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21D3" w14:textId="3A7CCFC1" w:rsidR="00545280" w:rsidRDefault="00545280" w:rsidP="00545280">
      <w:r w:rsidRPr="00667080">
        <w:rPr>
          <w:b/>
          <w:bCs/>
        </w:rPr>
        <w:t xml:space="preserve">Vätterbygdens Dövas </w:t>
      </w:r>
      <w:r>
        <w:rPr>
          <w:b/>
          <w:bCs/>
        </w:rPr>
        <w:t xml:space="preserve">och Teckenspråkigas </w:t>
      </w:r>
      <w:r w:rsidRPr="00667080">
        <w:rPr>
          <w:b/>
          <w:bCs/>
        </w:rPr>
        <w:t>Förening</w:t>
      </w:r>
      <w:r w:rsidRPr="00667080">
        <w:t xml:space="preserve"> </w:t>
      </w:r>
      <w:r>
        <w:tab/>
      </w:r>
      <w:r w:rsidRPr="00667080">
        <w:rPr>
          <w:b/>
          <w:bCs/>
        </w:rPr>
        <w:t xml:space="preserve">Nyhetsbrev nr </w:t>
      </w:r>
      <w:r>
        <w:rPr>
          <w:b/>
          <w:bCs/>
        </w:rPr>
        <w:t>2</w:t>
      </w:r>
      <w:r w:rsidRPr="00667080">
        <w:rPr>
          <w:b/>
          <w:bCs/>
        </w:rPr>
        <w:t xml:space="preserve"> 202</w:t>
      </w:r>
      <w:r>
        <w:rPr>
          <w:b/>
          <w:bCs/>
        </w:rPr>
        <w:t>5</w:t>
      </w:r>
      <w:r>
        <w:tab/>
      </w:r>
      <w:r>
        <w:tab/>
      </w:r>
      <w:r>
        <w:tab/>
      </w:r>
    </w:p>
    <w:p w14:paraId="50888F7E" w14:textId="77777777" w:rsidR="00545280" w:rsidRPr="00667080" w:rsidRDefault="00545280" w:rsidP="00545280">
      <w:pPr>
        <w:jc w:val="center"/>
        <w:rPr>
          <w:b/>
          <w:bCs/>
        </w:rPr>
      </w:pPr>
      <w:r w:rsidRPr="00667080">
        <w:rPr>
          <w:b/>
          <w:bCs/>
        </w:rPr>
        <w:t>Kära medlem,</w:t>
      </w:r>
    </w:p>
    <w:p w14:paraId="21F5A792" w14:textId="7F782C2F" w:rsidR="00545280" w:rsidRDefault="00545280" w:rsidP="00545280">
      <w:r w:rsidRPr="00667080">
        <w:t xml:space="preserve">Vi vill tacka dig för ditt medlemskap hos oss, Vätterbygdens Dövas </w:t>
      </w:r>
      <w:r>
        <w:t xml:space="preserve">och Teckenspråkigas </w:t>
      </w:r>
      <w:r w:rsidRPr="00667080">
        <w:t xml:space="preserve">Förening! Med det vill vi återberätta vad som har skett under </w:t>
      </w:r>
      <w:r>
        <w:t>höst</w:t>
      </w:r>
      <w:r w:rsidRPr="00667080">
        <w:t>en 202</w:t>
      </w:r>
      <w:r>
        <w:t>5</w:t>
      </w:r>
      <w:r w:rsidRPr="00667080">
        <w:t xml:space="preserve"> bland annat;</w:t>
      </w:r>
    </w:p>
    <w:p w14:paraId="682A5ADD" w14:textId="671E03EA" w:rsidR="00545280" w:rsidRDefault="00545280" w:rsidP="00545280">
      <w:r>
        <w:t xml:space="preserve">Det har skett </w:t>
      </w:r>
      <w:r w:rsidR="00594E67">
        <w:t>två</w:t>
      </w:r>
      <w:r>
        <w:t xml:space="preserve"> träff</w:t>
      </w:r>
      <w:r w:rsidR="00EB1FDF">
        <w:t>ar</w:t>
      </w:r>
      <w:r>
        <w:t xml:space="preserve"> med alla ordförande - och kassörträff och planerat inför kommande program i våren 2026</w:t>
      </w:r>
      <w:r w:rsidR="00EB1FDF">
        <w:t xml:space="preserve">, den 5 augusti och i samband med det fick ni medlemmar nyhetsbrev med höstprogram den 8 augusti och nu </w:t>
      </w:r>
      <w:r w:rsidR="00DC29CB">
        <w:t>den 18 december så idag den 2</w:t>
      </w:r>
      <w:r w:rsidR="00044D5B">
        <w:t>3</w:t>
      </w:r>
      <w:r w:rsidR="00DC29CB">
        <w:t xml:space="preserve"> dec ska ni få nyhetsbrev med vårprogram. Kom ihåg program är alltid preliminär. </w:t>
      </w:r>
    </w:p>
    <w:p w14:paraId="3BECAD6C" w14:textId="7B1852FE" w:rsidR="00545280" w:rsidRDefault="00545280" w:rsidP="00545280">
      <w:r>
        <w:t xml:space="preserve">Kvinnogillé har haft sitt sista årsmöte den 24 februari där de beslöt att ligga under VDTF och ha en arbetsgrupp som kommer att fortsätta med sina aktiviteter med stöd från VDTF. </w:t>
      </w:r>
      <w:r>
        <w:t xml:space="preserve">Efter ordförande- och kassörträff ville kvinnogillé fortsätta sin sektion under VDTF för det kommande år 2026, vilket är glädjande för alla att det har fungerat så bra! </w:t>
      </w:r>
    </w:p>
    <w:p w14:paraId="0AD656F6" w14:textId="24126E45" w:rsidR="00F12B91" w:rsidRDefault="00C921C9" w:rsidP="00545280">
      <w:r>
        <w:t>En positiv sak för VDTF – medlemmar har ökat, trots några bortgång medlemmar, till 85</w:t>
      </w:r>
      <w:r w:rsidR="00F12B91">
        <w:t>. Förra året hade vi cirka 75 medlemmar.</w:t>
      </w:r>
    </w:p>
    <w:p w14:paraId="2994BD70" w14:textId="4C561D30" w:rsidR="00E30A43" w:rsidRDefault="00B13B86" w:rsidP="00545280">
      <w:r>
        <w:t xml:space="preserve">Vätterbygdens Dövas och Teckenspråkigas Förening tillsammans med andra organisationer har donerat begravningsblommor och minnesfond till Irene Carlsson, Ingvar Johansson, Anna Norling och Aldor Karlsson. </w:t>
      </w:r>
      <w:r w:rsidR="00F24C7B">
        <w:t>Vi hedrar dem med minnen, tack för deras tid hos dövföreningen</w:t>
      </w:r>
      <w:r w:rsidR="00170348">
        <w:t xml:space="preserve">, både i Jönköping och Nässjö. </w:t>
      </w:r>
    </w:p>
    <w:p w14:paraId="01C5D99C" w14:textId="041F8192" w:rsidR="00545280" w:rsidRPr="004722E3" w:rsidRDefault="00545280" w:rsidP="00545280">
      <w:pPr>
        <w:rPr>
          <w:color w:val="002060"/>
        </w:rPr>
        <w:sectPr w:rsidR="00545280" w:rsidRPr="004722E3" w:rsidSect="00545280">
          <w:pgSz w:w="11906" w:h="16838"/>
          <w:pgMar w:top="1417" w:right="1417" w:bottom="1417" w:left="1417" w:header="708" w:footer="708" w:gutter="0"/>
          <w:cols w:space="708"/>
          <w:docGrid w:linePitch="360"/>
        </w:sectPr>
      </w:pPr>
      <w:r>
        <w:rPr>
          <w:b/>
          <w:bCs/>
          <w:color w:val="002060"/>
        </w:rPr>
        <w:t xml:space="preserve">På årsmötet 2025 beslutade medlemmarna att fortsätta med som vi nu gör hittills </w:t>
      </w:r>
      <w:r w:rsidR="00762C63">
        <w:rPr>
          <w:b/>
          <w:bCs/>
          <w:color w:val="002060"/>
        </w:rPr>
        <w:t xml:space="preserve">dvs en onsdag i månad </w:t>
      </w:r>
      <w:r w:rsidR="004E09CD">
        <w:rPr>
          <w:b/>
          <w:bCs/>
          <w:color w:val="002060"/>
        </w:rPr>
        <w:t>och</w:t>
      </w:r>
      <w:r w:rsidR="00762C63">
        <w:rPr>
          <w:b/>
          <w:bCs/>
          <w:color w:val="002060"/>
        </w:rPr>
        <w:t xml:space="preserve"> en lördag i månad </w:t>
      </w:r>
      <w:r>
        <w:rPr>
          <w:b/>
          <w:bCs/>
          <w:color w:val="002060"/>
        </w:rPr>
        <w:t xml:space="preserve">samt ha </w:t>
      </w:r>
      <w:r w:rsidR="004E09CD">
        <w:rPr>
          <w:b/>
          <w:bCs/>
          <w:color w:val="002060"/>
        </w:rPr>
        <w:t xml:space="preserve">tre sommarträffar under sommaren </w:t>
      </w:r>
      <w:r>
        <w:rPr>
          <w:b/>
          <w:bCs/>
          <w:color w:val="002060"/>
        </w:rPr>
        <w:t xml:space="preserve">på annat ställe. </w:t>
      </w:r>
    </w:p>
    <w:p w14:paraId="1E39F331" w14:textId="6E92E779" w:rsidR="00545280" w:rsidRDefault="00545280" w:rsidP="00545280">
      <w:r w:rsidRPr="00667080">
        <w:rPr>
          <w:rFonts w:ascii="Segoe UI Symbol" w:hAnsi="Segoe UI Symbol" w:cs="Segoe UI Symbol"/>
        </w:rPr>
        <w:t>❖</w:t>
      </w:r>
      <w:r w:rsidRPr="00667080">
        <w:t xml:space="preserve"> </w:t>
      </w:r>
      <w:r w:rsidRPr="00A75968">
        <w:rPr>
          <w:b/>
          <w:bCs/>
          <w:color w:val="002060"/>
        </w:rPr>
        <w:t>Myskv</w:t>
      </w:r>
      <w:r w:rsidRPr="00A75968">
        <w:rPr>
          <w:rFonts w:ascii="Aptos" w:hAnsi="Aptos" w:cs="Aptos"/>
          <w:b/>
          <w:bCs/>
          <w:color w:val="002060"/>
        </w:rPr>
        <w:t>ä</w:t>
      </w:r>
      <w:r w:rsidRPr="00A75968">
        <w:rPr>
          <w:b/>
          <w:bCs/>
          <w:color w:val="002060"/>
        </w:rPr>
        <w:t xml:space="preserve">ll </w:t>
      </w:r>
      <w:r w:rsidRPr="00667080">
        <w:t xml:space="preserve">med </w:t>
      </w:r>
      <w:r>
        <w:t xml:space="preserve">goda mat och snacks samt </w:t>
      </w:r>
      <w:r w:rsidRPr="00667080">
        <w:t>m</w:t>
      </w:r>
      <w:r w:rsidRPr="00667080">
        <w:rPr>
          <w:rFonts w:ascii="Aptos" w:hAnsi="Aptos" w:cs="Aptos"/>
        </w:rPr>
        <w:t>å</w:t>
      </w:r>
      <w:r w:rsidRPr="00667080">
        <w:t>nga skratt</w:t>
      </w:r>
      <w:r>
        <w:t xml:space="preserve"> där vi välkomnade ny medlem som kom och lärde känna alla.</w:t>
      </w:r>
      <w:r w:rsidRPr="00667080">
        <w:t xml:space="preserve"> </w:t>
      </w:r>
    </w:p>
    <w:p w14:paraId="30335727" w14:textId="3331DBCE" w:rsidR="00545280" w:rsidRDefault="00545280" w:rsidP="00545280">
      <w:r w:rsidRPr="00667080">
        <w:rPr>
          <w:rFonts w:ascii="Segoe UI Symbol" w:hAnsi="Segoe UI Symbol" w:cs="Segoe UI Symbol"/>
        </w:rPr>
        <w:t>❖</w:t>
      </w:r>
      <w:r w:rsidRPr="00667080">
        <w:t xml:space="preserve"> </w:t>
      </w:r>
      <w:r w:rsidR="0040711E">
        <w:rPr>
          <w:b/>
          <w:bCs/>
          <w:color w:val="002060"/>
        </w:rPr>
        <w:t xml:space="preserve">Julkrans </w:t>
      </w:r>
      <w:r w:rsidRPr="00667080">
        <w:t xml:space="preserve"> </w:t>
      </w:r>
      <w:r w:rsidRPr="00667080">
        <w:rPr>
          <w:rFonts w:ascii="Aptos" w:hAnsi="Aptos" w:cs="Aptos"/>
        </w:rPr>
        <w:t>–</w:t>
      </w:r>
      <w:r w:rsidRPr="00667080">
        <w:t xml:space="preserve"> </w:t>
      </w:r>
      <w:r w:rsidR="0040711E">
        <w:t xml:space="preserve">Succé igen </w:t>
      </w:r>
      <w:r w:rsidR="00912A4C">
        <w:t xml:space="preserve">som förra året och många som deltog ville igen nästa år. Ni som missade det och är nyfikna – kom igen var med och pyssla en egen </w:t>
      </w:r>
      <w:r w:rsidR="00223B1C">
        <w:t xml:space="preserve">julkrans samt få lite % rabatt på en blomma att ta med hem. </w:t>
      </w:r>
    </w:p>
    <w:p w14:paraId="5B2AECCF" w14:textId="77777777" w:rsidR="00545280" w:rsidRDefault="00545280" w:rsidP="00545280">
      <w:pPr>
        <w:rPr>
          <w:rFonts w:ascii="Segoe UI Symbol" w:hAnsi="Segoe UI Symbol" w:cs="Segoe UI Symbol"/>
        </w:rPr>
      </w:pPr>
      <w:r w:rsidRPr="004E72DC">
        <w:rPr>
          <w:rFonts w:ascii="Segoe UI Symbol" w:hAnsi="Segoe UI Symbol" w:cs="Segoe UI Symbol"/>
        </w:rPr>
        <w:t>❖</w:t>
      </w:r>
      <w:r>
        <w:rPr>
          <w:rFonts w:ascii="Segoe UI Symbol" w:hAnsi="Segoe UI Symbol" w:cs="Segoe UI Symbol"/>
        </w:rPr>
        <w:t xml:space="preserve"> </w:t>
      </w:r>
      <w:r w:rsidRPr="00E61312">
        <w:rPr>
          <w:rFonts w:ascii="Segoe UI Symbol" w:hAnsi="Segoe UI Symbol" w:cs="Segoe UI Symbol"/>
          <w:b/>
          <w:bCs/>
          <w:color w:val="002060"/>
        </w:rPr>
        <w:t>Öppet Hus</w:t>
      </w:r>
      <w:r w:rsidRPr="00E61312">
        <w:rPr>
          <w:rFonts w:ascii="Segoe UI Symbol" w:hAnsi="Segoe UI Symbol" w:cs="Segoe UI Symbol"/>
          <w:color w:val="002060"/>
        </w:rPr>
        <w:t xml:space="preserve"> </w:t>
      </w:r>
      <w:r>
        <w:rPr>
          <w:rFonts w:ascii="Segoe UI Symbol" w:hAnsi="Segoe UI Symbol" w:cs="Segoe UI Symbol"/>
        </w:rPr>
        <w:t xml:space="preserve">på kvällen där det bjöds på panpizza och pirog samt umgänge med fina och underbara medlemmar. </w:t>
      </w:r>
    </w:p>
    <w:p w14:paraId="18CBA89A" w14:textId="6B7CE69C" w:rsidR="00545280" w:rsidRDefault="00545280" w:rsidP="00545280">
      <w:r w:rsidRPr="004E72DC">
        <w:rPr>
          <w:rFonts w:ascii="Segoe UI Symbol" w:hAnsi="Segoe UI Symbol" w:cs="Segoe UI Symbol"/>
        </w:rPr>
        <w:t>❖</w:t>
      </w:r>
      <w:r>
        <w:rPr>
          <w:rFonts w:ascii="Segoe UI Symbol" w:hAnsi="Segoe UI Symbol" w:cs="Segoe UI Symbol"/>
        </w:rPr>
        <w:t xml:space="preserve"> </w:t>
      </w:r>
      <w:r w:rsidR="00CB7824">
        <w:rPr>
          <w:rFonts w:ascii="Segoe UI Symbol" w:hAnsi="Segoe UI Symbol" w:cs="Segoe UI Symbol"/>
          <w:b/>
          <w:bCs/>
          <w:color w:val="002060"/>
        </w:rPr>
        <w:t xml:space="preserve">Pensionärsträffar – </w:t>
      </w:r>
      <w:r w:rsidR="00CB7824" w:rsidRPr="004934B1">
        <w:rPr>
          <w:rFonts w:ascii="Segoe UI Symbol" w:hAnsi="Segoe UI Symbol" w:cs="Segoe UI Symbol"/>
          <w:color w:val="000000" w:themeColor="text1"/>
        </w:rPr>
        <w:t xml:space="preserve">Pensionärerna </w:t>
      </w:r>
      <w:r w:rsidR="004934B1" w:rsidRPr="004934B1">
        <w:rPr>
          <w:rFonts w:ascii="Segoe UI Symbol" w:hAnsi="Segoe UI Symbol" w:cs="Segoe UI Symbol"/>
          <w:color w:val="000000" w:themeColor="text1"/>
        </w:rPr>
        <w:t xml:space="preserve">kommer till dövföreningens lokal ojämna veckor onsdagar. </w:t>
      </w:r>
    </w:p>
    <w:p w14:paraId="756687EF" w14:textId="77777777" w:rsidR="00545280" w:rsidRDefault="00545280" w:rsidP="00545280">
      <w:pPr>
        <w:sectPr w:rsidR="00545280" w:rsidSect="00545280">
          <w:type w:val="continuous"/>
          <w:pgSz w:w="11906" w:h="16838"/>
          <w:pgMar w:top="1417" w:right="1417" w:bottom="1417" w:left="1417" w:header="708" w:footer="708" w:gutter="0"/>
          <w:cols w:num="2" w:space="708"/>
          <w:docGrid w:linePitch="360"/>
        </w:sectPr>
      </w:pPr>
    </w:p>
    <w:p w14:paraId="7979C77E" w14:textId="77777777" w:rsidR="00545280" w:rsidRPr="00056034" w:rsidRDefault="00545280" w:rsidP="00545280">
      <w:pPr>
        <w:rPr>
          <w:b/>
          <w:bCs/>
        </w:rPr>
      </w:pPr>
      <w:r w:rsidRPr="00667080">
        <w:t xml:space="preserve"> </w:t>
      </w:r>
      <w:r w:rsidRPr="00056034">
        <w:rPr>
          <w:b/>
          <w:bCs/>
          <w:color w:val="002060"/>
        </w:rPr>
        <w:t xml:space="preserve">Vi har </w:t>
      </w:r>
      <w:r w:rsidRPr="00056034">
        <w:rPr>
          <w:rFonts w:ascii="Aptos" w:hAnsi="Aptos" w:cs="Aptos"/>
          <w:b/>
          <w:bCs/>
          <w:color w:val="002060"/>
        </w:rPr>
        <w:t>ä</w:t>
      </w:r>
      <w:r w:rsidRPr="00056034">
        <w:rPr>
          <w:b/>
          <w:bCs/>
          <w:color w:val="002060"/>
        </w:rPr>
        <w:t>ven h</w:t>
      </w:r>
      <w:r w:rsidRPr="00056034">
        <w:rPr>
          <w:rFonts w:ascii="Aptos" w:hAnsi="Aptos" w:cs="Aptos"/>
          <w:b/>
          <w:bCs/>
          <w:color w:val="002060"/>
        </w:rPr>
        <w:t>å</w:t>
      </w:r>
      <w:r w:rsidRPr="00056034">
        <w:rPr>
          <w:b/>
          <w:bCs/>
          <w:color w:val="002060"/>
        </w:rPr>
        <w:t>llit en l</w:t>
      </w:r>
      <w:r w:rsidRPr="00056034">
        <w:rPr>
          <w:rFonts w:ascii="Aptos" w:hAnsi="Aptos" w:cs="Aptos"/>
          <w:b/>
          <w:bCs/>
          <w:color w:val="002060"/>
        </w:rPr>
        <w:t>ö</w:t>
      </w:r>
      <w:r w:rsidRPr="00056034">
        <w:rPr>
          <w:b/>
          <w:bCs/>
          <w:color w:val="002060"/>
        </w:rPr>
        <w:t>rdag i m</w:t>
      </w:r>
      <w:r w:rsidRPr="00056034">
        <w:rPr>
          <w:rFonts w:ascii="Aptos" w:hAnsi="Aptos" w:cs="Aptos"/>
          <w:b/>
          <w:bCs/>
          <w:color w:val="002060"/>
        </w:rPr>
        <w:t>å</w:t>
      </w:r>
      <w:r w:rsidRPr="00056034">
        <w:rPr>
          <w:b/>
          <w:bCs/>
          <w:color w:val="002060"/>
        </w:rPr>
        <w:t xml:space="preserve">nad och gjort bland annat; </w:t>
      </w:r>
    </w:p>
    <w:p w14:paraId="4FE72DB9" w14:textId="77777777" w:rsidR="00545280" w:rsidRDefault="00545280" w:rsidP="00545280">
      <w:pPr>
        <w:rPr>
          <w:rFonts w:ascii="Segoe UI Symbol" w:hAnsi="Segoe UI Symbol" w:cs="Segoe UI Symbol"/>
        </w:rPr>
        <w:sectPr w:rsidR="00545280" w:rsidSect="00545280">
          <w:type w:val="continuous"/>
          <w:pgSz w:w="11906" w:h="16838"/>
          <w:pgMar w:top="1417" w:right="1417" w:bottom="1417" w:left="1417" w:header="708" w:footer="708" w:gutter="0"/>
          <w:cols w:space="708"/>
          <w:docGrid w:linePitch="360"/>
        </w:sectPr>
      </w:pPr>
    </w:p>
    <w:p w14:paraId="72D20345" w14:textId="758994E7" w:rsidR="00545280" w:rsidRDefault="00545280" w:rsidP="00545280">
      <w:r w:rsidRPr="00667080">
        <w:rPr>
          <w:rFonts w:ascii="Segoe UI Symbol" w:hAnsi="Segoe UI Symbol" w:cs="Segoe UI Symbol"/>
        </w:rPr>
        <w:t>❖</w:t>
      </w:r>
      <w:r w:rsidRPr="00667080">
        <w:t xml:space="preserve"> </w:t>
      </w:r>
      <w:r w:rsidR="00E36EEB">
        <w:rPr>
          <w:b/>
          <w:bCs/>
          <w:color w:val="002060"/>
        </w:rPr>
        <w:t xml:space="preserve">9 augusti – Knektarparken </w:t>
      </w:r>
      <w:r>
        <w:t xml:space="preserve">– </w:t>
      </w:r>
      <w:r w:rsidR="00E36EEB">
        <w:t xml:space="preserve">Höstens premiär </w:t>
      </w:r>
      <w:r w:rsidR="00CA4D3D">
        <w:t xml:space="preserve">öppet hus för VDTF – plats i </w:t>
      </w:r>
      <w:r w:rsidR="00CA4D3D">
        <w:t xml:space="preserve">knektarparken. Några kom och så hade vi även gäst </w:t>
      </w:r>
      <w:r w:rsidR="000A782A">
        <w:t xml:space="preserve">som pluggar </w:t>
      </w:r>
      <w:r w:rsidR="000A782A">
        <w:lastRenderedPageBreak/>
        <w:t xml:space="preserve">teckenspråkstolk i Leksand. Alltid kul med nya ansikten. </w:t>
      </w:r>
    </w:p>
    <w:p w14:paraId="7DD471F0" w14:textId="59FF657C" w:rsidR="00545280" w:rsidRDefault="00545280" w:rsidP="00545280">
      <w:r w:rsidRPr="004E72DC">
        <w:rPr>
          <w:rFonts w:ascii="Segoe UI Symbol" w:hAnsi="Segoe UI Symbol" w:cs="Segoe UI Symbol"/>
        </w:rPr>
        <w:t>❖</w:t>
      </w:r>
      <w:r w:rsidRPr="00667080">
        <w:t xml:space="preserve"> </w:t>
      </w:r>
      <w:r w:rsidR="007973B9">
        <w:rPr>
          <w:b/>
          <w:bCs/>
          <w:color w:val="002060"/>
        </w:rPr>
        <w:t>Kräftskiva</w:t>
      </w:r>
      <w:r w:rsidRPr="004E72DC">
        <w:rPr>
          <w:color w:val="002060"/>
        </w:rPr>
        <w:t xml:space="preserve"> </w:t>
      </w:r>
      <w:r>
        <w:t>– Kvinnogillé ordnade denna dag med hjälp av VDTF.</w:t>
      </w:r>
      <w:r w:rsidR="007973B9">
        <w:t xml:space="preserve"> En glädje dag med gott mat och umgänge. </w:t>
      </w:r>
      <w:r>
        <w:t xml:space="preserve"> </w:t>
      </w:r>
    </w:p>
    <w:p w14:paraId="5A23F866" w14:textId="04F4137E" w:rsidR="00545280" w:rsidRDefault="00545280" w:rsidP="00545280">
      <w:pPr>
        <w:rPr>
          <w:rFonts w:ascii="Segoe UI Symbol" w:hAnsi="Segoe UI Symbol" w:cs="Segoe UI Symbol"/>
        </w:rPr>
      </w:pPr>
      <w:r w:rsidRPr="004E72DC">
        <w:rPr>
          <w:rFonts w:ascii="Segoe UI Symbol" w:hAnsi="Segoe UI Symbol" w:cs="Segoe UI Symbol"/>
        </w:rPr>
        <w:t>❖</w:t>
      </w:r>
      <w:r>
        <w:rPr>
          <w:rFonts w:ascii="Segoe UI Symbol" w:hAnsi="Segoe UI Symbol" w:cs="Segoe UI Symbol"/>
        </w:rPr>
        <w:t xml:space="preserve"> </w:t>
      </w:r>
      <w:r w:rsidRPr="00E61312">
        <w:rPr>
          <w:rFonts w:ascii="Segoe UI Symbol" w:hAnsi="Segoe UI Symbol" w:cs="Segoe UI Symbol"/>
          <w:b/>
          <w:bCs/>
          <w:color w:val="002060"/>
        </w:rPr>
        <w:t>Öppet Hu</w:t>
      </w:r>
      <w:r w:rsidR="00945DB4">
        <w:rPr>
          <w:rFonts w:ascii="Segoe UI Symbol" w:hAnsi="Segoe UI Symbol" w:cs="Segoe UI Symbol"/>
          <w:b/>
          <w:bCs/>
          <w:color w:val="002060"/>
        </w:rPr>
        <w:t xml:space="preserve">s </w:t>
      </w:r>
      <w:r w:rsidR="0083087A">
        <w:rPr>
          <w:rFonts w:ascii="Segoe UI Symbol" w:hAnsi="Segoe UI Symbol" w:cs="Segoe UI Symbol"/>
          <w:b/>
          <w:bCs/>
          <w:color w:val="002060"/>
        </w:rPr>
        <w:t>–</w:t>
      </w:r>
      <w:r w:rsidR="00945DB4">
        <w:rPr>
          <w:rFonts w:ascii="Segoe UI Symbol" w:hAnsi="Segoe UI Symbol" w:cs="Segoe UI Symbol"/>
          <w:b/>
          <w:bCs/>
          <w:color w:val="002060"/>
        </w:rPr>
        <w:t xml:space="preserve"> </w:t>
      </w:r>
      <w:r w:rsidR="0083087A">
        <w:rPr>
          <w:rFonts w:ascii="Segoe UI Symbol" w:hAnsi="Segoe UI Symbol" w:cs="Segoe UI Symbol"/>
          <w:b/>
          <w:bCs/>
          <w:color w:val="002060"/>
        </w:rPr>
        <w:t>Skördefest i Rudenstam</w:t>
      </w:r>
      <w:r w:rsidRPr="00E61312">
        <w:rPr>
          <w:rFonts w:ascii="Segoe UI Symbol" w:hAnsi="Segoe UI Symbol" w:cs="Segoe UI Symbol"/>
          <w:color w:val="002060"/>
        </w:rPr>
        <w:t xml:space="preserve"> </w:t>
      </w:r>
      <w:r>
        <w:rPr>
          <w:rFonts w:ascii="Segoe UI Symbol" w:hAnsi="Segoe UI Symbol" w:cs="Segoe UI Symbol"/>
        </w:rPr>
        <w:t xml:space="preserve">– </w:t>
      </w:r>
      <w:r w:rsidR="0083087A">
        <w:rPr>
          <w:rFonts w:ascii="Segoe UI Symbol" w:hAnsi="Segoe UI Symbol" w:cs="Segoe UI Symbol"/>
        </w:rPr>
        <w:t xml:space="preserve">Kvinnogillé ordnade det. </w:t>
      </w:r>
    </w:p>
    <w:p w14:paraId="01F684C2" w14:textId="21CD0B90" w:rsidR="00545280" w:rsidRDefault="00545280" w:rsidP="00545280">
      <w:pPr>
        <w:rPr>
          <w:rFonts w:ascii="Segoe UI Symbol" w:hAnsi="Segoe UI Symbol" w:cs="Segoe UI Symbol"/>
        </w:rPr>
      </w:pPr>
      <w:r w:rsidRPr="004E72DC">
        <w:rPr>
          <w:rFonts w:ascii="Segoe UI Symbol" w:hAnsi="Segoe UI Symbol" w:cs="Segoe UI Symbol"/>
        </w:rPr>
        <w:t>❖</w:t>
      </w:r>
      <w:r>
        <w:rPr>
          <w:rFonts w:ascii="Segoe UI Symbol" w:hAnsi="Segoe UI Symbol" w:cs="Segoe UI Symbol"/>
        </w:rPr>
        <w:t xml:space="preserve"> </w:t>
      </w:r>
      <w:r w:rsidR="004934B1">
        <w:rPr>
          <w:rFonts w:ascii="Segoe UI Symbol" w:hAnsi="Segoe UI Symbol" w:cs="Segoe UI Symbol"/>
          <w:b/>
          <w:bCs/>
          <w:color w:val="002060"/>
        </w:rPr>
        <w:t xml:space="preserve">Extra årsmöte tillsammans med Jönköpings läns dövas och teckenspråkigas förbund </w:t>
      </w:r>
      <w:r>
        <w:rPr>
          <w:rFonts w:ascii="Segoe UI Symbol" w:hAnsi="Segoe UI Symbol" w:cs="Segoe UI Symbol"/>
        </w:rPr>
        <w:t xml:space="preserve">– </w:t>
      </w:r>
      <w:r w:rsidR="00A84156">
        <w:rPr>
          <w:rFonts w:ascii="Segoe UI Symbol" w:hAnsi="Segoe UI Symbol" w:cs="Segoe UI Symbol"/>
        </w:rPr>
        <w:t>Denna dag eftersökte vi folk till valberedningen och vi fick Nelson till VB tillsammans med Eva Hansen</w:t>
      </w:r>
      <w:r w:rsidR="006E4820">
        <w:rPr>
          <w:rFonts w:ascii="Segoe UI Symbol" w:hAnsi="Segoe UI Symbol" w:cs="Segoe UI Symbol"/>
        </w:rPr>
        <w:t xml:space="preserve"> i JLDTF</w:t>
      </w:r>
      <w:r w:rsidR="00745002">
        <w:rPr>
          <w:rFonts w:ascii="Segoe UI Symbol" w:hAnsi="Segoe UI Symbol" w:cs="Segoe UI Symbol"/>
        </w:rPr>
        <w:t>, men eftersöks en person till JLDTF</w:t>
      </w:r>
      <w:r w:rsidR="006E4820">
        <w:rPr>
          <w:rFonts w:ascii="Segoe UI Symbol" w:hAnsi="Segoe UI Symbol" w:cs="Segoe UI Symbol"/>
        </w:rPr>
        <w:t xml:space="preserve"> och Nelson i VDTF men fortfarande behöver vi fler folk till valberedningen – Är Du intresserad av att sitta i valberedningen? Kontakta gärna till Eva och </w:t>
      </w:r>
      <w:r w:rsidR="00696570">
        <w:rPr>
          <w:rFonts w:ascii="Segoe UI Symbol" w:hAnsi="Segoe UI Symbol" w:cs="Segoe UI Symbol"/>
        </w:rPr>
        <w:t xml:space="preserve">Nelson. De kontaktar sedan till styrelsen. </w:t>
      </w:r>
    </w:p>
    <w:p w14:paraId="49F0B0C8" w14:textId="6F557609" w:rsidR="00696570" w:rsidRDefault="002F3117" w:rsidP="002F3117">
      <w:pPr>
        <w:rPr>
          <w:rFonts w:ascii="Segoe UI Symbol" w:hAnsi="Segoe UI Symbol" w:cs="Segoe UI Symbol"/>
        </w:rPr>
      </w:pPr>
      <w:r w:rsidRPr="004E72DC">
        <w:rPr>
          <w:rFonts w:ascii="Segoe UI Symbol" w:hAnsi="Segoe UI Symbol" w:cs="Segoe UI Symbol"/>
        </w:rPr>
        <w:t>❖</w:t>
      </w:r>
      <w:r w:rsidR="006A7663">
        <w:rPr>
          <w:rFonts w:ascii="Segoe UI Symbol" w:hAnsi="Segoe UI Symbol" w:cs="Segoe UI Symbol"/>
        </w:rPr>
        <w:t xml:space="preserve"> </w:t>
      </w:r>
      <w:r w:rsidRPr="002F3117">
        <w:rPr>
          <w:rFonts w:ascii="Segoe UI Symbol" w:hAnsi="Segoe UI Symbol" w:cs="Segoe UI Symbol"/>
          <w:b/>
          <w:bCs/>
          <w:color w:val="002060"/>
        </w:rPr>
        <w:t>Medlemsmöte</w:t>
      </w:r>
      <w:r>
        <w:rPr>
          <w:rFonts w:ascii="Segoe UI Symbol" w:hAnsi="Segoe UI Symbol" w:cs="Segoe UI Symbol"/>
        </w:rPr>
        <w:t xml:space="preserve"> </w:t>
      </w:r>
      <w:r w:rsidR="001443FB">
        <w:rPr>
          <w:rFonts w:ascii="Segoe UI Symbol" w:hAnsi="Segoe UI Symbol" w:cs="Segoe UI Symbol"/>
        </w:rPr>
        <w:t>–</w:t>
      </w:r>
      <w:r>
        <w:rPr>
          <w:rFonts w:ascii="Segoe UI Symbol" w:hAnsi="Segoe UI Symbol" w:cs="Segoe UI Symbol"/>
        </w:rPr>
        <w:t xml:space="preserve"> </w:t>
      </w:r>
      <w:r w:rsidR="001443FB">
        <w:rPr>
          <w:rFonts w:ascii="Segoe UI Symbol" w:hAnsi="Segoe UI Symbol" w:cs="Segoe UI Symbol"/>
        </w:rPr>
        <w:t xml:space="preserve">Det kom 17 medlemmar med 4 gäster. </w:t>
      </w:r>
      <w:r w:rsidR="00594F0E">
        <w:rPr>
          <w:rFonts w:ascii="Segoe UI Symbol" w:hAnsi="Segoe UI Symbol" w:cs="Segoe UI Symbol"/>
        </w:rPr>
        <w:t xml:space="preserve">Då hade vi berättat lite om medlemsavgift har höjt </w:t>
      </w:r>
      <w:r w:rsidR="00775653">
        <w:rPr>
          <w:rFonts w:ascii="Segoe UI Symbol" w:hAnsi="Segoe UI Symbol" w:cs="Segoe UI Symbol"/>
        </w:rPr>
        <w:t xml:space="preserve">lite från 300 kr till 350 kr i enlighet med kongressbeslut i juni i Karlstad. </w:t>
      </w:r>
      <w:r w:rsidR="002A6FE1">
        <w:rPr>
          <w:rFonts w:ascii="Segoe UI Symbol" w:hAnsi="Segoe UI Symbol" w:cs="Segoe UI Symbol"/>
        </w:rPr>
        <w:t xml:space="preserve">Barn sänks till 150 kr. </w:t>
      </w:r>
      <w:r w:rsidR="00D35C4E">
        <w:rPr>
          <w:rFonts w:ascii="Segoe UI Symbol" w:hAnsi="Segoe UI Symbol" w:cs="Segoe UI Symbol"/>
        </w:rPr>
        <w:t xml:space="preserve">Familjeavgift – barn gratis. Beslut </w:t>
      </w:r>
      <w:r w:rsidR="00690212">
        <w:rPr>
          <w:rFonts w:ascii="Segoe UI Symbol" w:hAnsi="Segoe UI Symbol" w:cs="Segoe UI Symbol"/>
        </w:rPr>
        <w:t xml:space="preserve">onsdag öppet hus </w:t>
      </w:r>
      <w:r w:rsidR="0032404A">
        <w:rPr>
          <w:rFonts w:ascii="Segoe UI Symbol" w:hAnsi="Segoe UI Symbol" w:cs="Segoe UI Symbol"/>
        </w:rPr>
        <w:t xml:space="preserve">som </w:t>
      </w:r>
      <w:r w:rsidR="00690212">
        <w:rPr>
          <w:rFonts w:ascii="Segoe UI Symbol" w:hAnsi="Segoe UI Symbol" w:cs="Segoe UI Symbol"/>
        </w:rPr>
        <w:t>hålls mellan mars till okt.</w:t>
      </w:r>
      <w:r w:rsidR="00F51A1A">
        <w:rPr>
          <w:rFonts w:ascii="Segoe UI Symbol" w:hAnsi="Segoe UI Symbol" w:cs="Segoe UI Symbol"/>
        </w:rPr>
        <w:t xml:space="preserve"> Lördagar behålls som vanligt en gång i månad. </w:t>
      </w:r>
    </w:p>
    <w:p w14:paraId="4B227EBD" w14:textId="7CA78AC4" w:rsidR="00C31EF8" w:rsidRPr="002F3117" w:rsidRDefault="00C31EF8" w:rsidP="002F3117">
      <w:pPr>
        <w:rPr>
          <w:rFonts w:ascii="Segoe UI Symbol" w:hAnsi="Segoe UI Symbol" w:cs="Segoe UI Symbol"/>
        </w:rPr>
      </w:pPr>
      <w:r w:rsidRPr="004E72DC">
        <w:rPr>
          <w:rFonts w:ascii="Segoe UI Symbol" w:hAnsi="Segoe UI Symbol" w:cs="Segoe UI Symbol"/>
        </w:rPr>
        <w:t>❖</w:t>
      </w:r>
      <w:r w:rsidR="00D27DC1">
        <w:rPr>
          <w:rFonts w:ascii="Segoe UI Symbol" w:hAnsi="Segoe UI Symbol" w:cs="Segoe UI Symbol"/>
        </w:rPr>
        <w:t xml:space="preserve"> </w:t>
      </w:r>
      <w:r w:rsidR="00D27DC1" w:rsidRPr="00501789">
        <w:rPr>
          <w:rFonts w:ascii="Segoe UI Symbol" w:hAnsi="Segoe UI Symbol" w:cs="Segoe UI Symbol"/>
          <w:b/>
          <w:bCs/>
          <w:color w:val="002060"/>
        </w:rPr>
        <w:t>NKJT – nationell kvinnojour och stöd på teckenspråk</w:t>
      </w:r>
      <w:r w:rsidR="00D27DC1" w:rsidRPr="00501789">
        <w:rPr>
          <w:rFonts w:ascii="Segoe UI Symbol" w:hAnsi="Segoe UI Symbol" w:cs="Segoe UI Symbol"/>
          <w:color w:val="002060"/>
        </w:rPr>
        <w:t xml:space="preserve"> </w:t>
      </w:r>
      <w:r w:rsidR="00D27DC1">
        <w:rPr>
          <w:rFonts w:ascii="Segoe UI Symbol" w:hAnsi="Segoe UI Symbol" w:cs="Segoe UI Symbol"/>
        </w:rPr>
        <w:t>– kom till dövföreningens lokal</w:t>
      </w:r>
      <w:r w:rsidR="00E8544C">
        <w:rPr>
          <w:rFonts w:ascii="Segoe UI Symbol" w:hAnsi="Segoe UI Symbol" w:cs="Segoe UI Symbol"/>
        </w:rPr>
        <w:t xml:space="preserve"> den 8 november</w:t>
      </w:r>
      <w:r w:rsidR="00D27DC1">
        <w:rPr>
          <w:rFonts w:ascii="Segoe UI Symbol" w:hAnsi="Segoe UI Symbol" w:cs="Segoe UI Symbol"/>
        </w:rPr>
        <w:t xml:space="preserve"> och berättade om allmänt vad är våld? Kan vara bredd – inte bara slå och</w:t>
      </w:r>
      <w:r w:rsidR="00501789">
        <w:rPr>
          <w:rFonts w:ascii="Segoe UI Symbol" w:hAnsi="Segoe UI Symbol" w:cs="Segoe UI Symbol"/>
        </w:rPr>
        <w:t xml:space="preserve"> misshandla utan kan också psykiskt och ekonomiskt våld</w:t>
      </w:r>
      <w:r w:rsidR="00E8544C">
        <w:rPr>
          <w:rFonts w:ascii="Segoe UI Symbol" w:hAnsi="Segoe UI Symbol" w:cs="Segoe UI Symbol"/>
        </w:rPr>
        <w:t>.</w:t>
      </w:r>
    </w:p>
    <w:p w14:paraId="6090AFE3" w14:textId="77777777" w:rsidR="00DD7505" w:rsidRDefault="00DD7505" w:rsidP="00DD7505">
      <w:pPr>
        <w:rPr>
          <w:rFonts w:ascii="Segoe UI Symbol" w:hAnsi="Segoe UI Symbol" w:cs="Segoe UI Symbol"/>
        </w:rPr>
      </w:pPr>
      <w:r w:rsidRPr="004E72DC">
        <w:rPr>
          <w:rFonts w:ascii="Segoe UI Symbol" w:hAnsi="Segoe UI Symbol" w:cs="Segoe UI Symbol"/>
        </w:rPr>
        <w:t>❖</w:t>
      </w:r>
      <w:r>
        <w:rPr>
          <w:rFonts w:ascii="Segoe UI Symbol" w:hAnsi="Segoe UI Symbol" w:cs="Segoe UI Symbol"/>
        </w:rPr>
        <w:t xml:space="preserve"> </w:t>
      </w:r>
      <w:r>
        <w:rPr>
          <w:rFonts w:ascii="Segoe UI Symbol" w:hAnsi="Segoe UI Symbol" w:cs="Segoe UI Symbol"/>
          <w:b/>
          <w:bCs/>
          <w:color w:val="002060"/>
        </w:rPr>
        <w:t xml:space="preserve">Pubafton </w:t>
      </w:r>
      <w:r>
        <w:rPr>
          <w:rFonts w:ascii="Segoe UI Symbol" w:hAnsi="Segoe UI Symbol" w:cs="Segoe UI Symbol"/>
        </w:rPr>
        <w:t xml:space="preserve"> - den blev inställd då få anmäld till denna afton. Vi planerar en ny pubafton till våren 2026! Kom och anmäl dit! </w:t>
      </w:r>
      <w:r w:rsidRPr="00304868">
        <w:rPr>
          <mc:AlternateContent>
            <mc:Choice Requires="w16se">
              <w:rFonts w:ascii="Segoe UI Symbol" w:hAnsi="Segoe UI Symbol" w:cs="Segoe UI Symbol"/>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Pr>
          <w:rFonts w:ascii="Segoe UI Symbol" w:hAnsi="Segoe UI Symbol" w:cs="Segoe UI Symbol"/>
        </w:rPr>
        <w:t xml:space="preserve">  </w:t>
      </w:r>
    </w:p>
    <w:p w14:paraId="0BFA3200" w14:textId="4285347C" w:rsidR="008C376F" w:rsidRPr="0095638E" w:rsidRDefault="0095638E" w:rsidP="0095638E">
      <w:pPr>
        <w:rPr>
          <w:rFonts w:ascii="Segoe UI Symbol" w:hAnsi="Segoe UI Symbol" w:cs="Segoe UI Symbol"/>
        </w:rPr>
      </w:pPr>
      <w:r w:rsidRPr="004E72DC">
        <w:rPr>
          <w:rFonts w:ascii="Segoe UI Symbol" w:hAnsi="Segoe UI Symbol" w:cs="Segoe UI Symbol"/>
        </w:rPr>
        <w:t>❖</w:t>
      </w:r>
      <w:r>
        <w:rPr>
          <w:rFonts w:ascii="Segoe UI Symbol" w:hAnsi="Segoe UI Symbol" w:cs="Segoe UI Symbol"/>
        </w:rPr>
        <w:t xml:space="preserve"> </w:t>
      </w:r>
      <w:r w:rsidRPr="0095638E">
        <w:rPr>
          <w:rFonts w:ascii="Segoe UI Symbol" w:hAnsi="Segoe UI Symbol" w:cs="Segoe UI Symbol"/>
          <w:b/>
          <w:bCs/>
          <w:color w:val="002060"/>
        </w:rPr>
        <w:t>Tystteater</w:t>
      </w:r>
      <w:r>
        <w:rPr>
          <w:rFonts w:ascii="Segoe UI Symbol" w:hAnsi="Segoe UI Symbol" w:cs="Segoe UI Symbol"/>
          <w:b/>
          <w:bCs/>
        </w:rPr>
        <w:t xml:space="preserve"> - </w:t>
      </w:r>
      <w:r w:rsidRPr="0095638E">
        <w:rPr>
          <w:rFonts w:ascii="Segoe UI Symbol" w:hAnsi="Segoe UI Symbol" w:cs="Segoe UI Symbol"/>
        </w:rPr>
        <w:t>Åkt till Norrköping och tittat på riksteatern Crea spelade ”Min bästa ovän”</w:t>
      </w:r>
      <w:r w:rsidR="00476A34">
        <w:rPr>
          <w:rFonts w:ascii="Segoe UI Symbol" w:hAnsi="Segoe UI Symbol" w:cs="Segoe UI Symbol"/>
        </w:rPr>
        <w:t xml:space="preserve"> den 26 okt. </w:t>
      </w:r>
    </w:p>
    <w:p w14:paraId="00E611CE" w14:textId="77777777" w:rsidR="00545280" w:rsidRDefault="00545280" w:rsidP="00545280">
      <w:r w:rsidRPr="004E72DC">
        <w:rPr>
          <w:rFonts w:ascii="Segoe UI Symbol" w:hAnsi="Segoe UI Symbol" w:cs="Segoe UI Symbol"/>
        </w:rPr>
        <w:t>❖</w:t>
      </w:r>
      <w:r>
        <w:rPr>
          <w:rFonts w:ascii="Segoe UI Symbol" w:hAnsi="Segoe UI Symbol" w:cs="Segoe UI Symbol"/>
        </w:rPr>
        <w:t xml:space="preserve"> </w:t>
      </w:r>
      <w:r w:rsidR="002B0F5D">
        <w:rPr>
          <w:b/>
          <w:bCs/>
          <w:color w:val="002060"/>
        </w:rPr>
        <w:t xml:space="preserve">Julbord </w:t>
      </w:r>
      <w:r w:rsidR="008D6A8C">
        <w:rPr>
          <w:b/>
          <w:bCs/>
          <w:color w:val="002060"/>
        </w:rPr>
        <w:t>–</w:t>
      </w:r>
      <w:r w:rsidR="002B0F5D">
        <w:rPr>
          <w:b/>
          <w:bCs/>
          <w:color w:val="002060"/>
        </w:rPr>
        <w:t xml:space="preserve"> </w:t>
      </w:r>
      <w:r w:rsidR="002B0F5D" w:rsidRPr="008D6A8C">
        <w:rPr>
          <w:color w:val="000000" w:themeColor="text1"/>
        </w:rPr>
        <w:t>Guvernöre</w:t>
      </w:r>
      <w:r w:rsidRPr="00667080">
        <w:t>n</w:t>
      </w:r>
      <w:r w:rsidR="008D6A8C">
        <w:t xml:space="preserve"> i Jönköping – många medlemmar kom och firade jul gemensamt samt åt goda mat. 49 </w:t>
      </w:r>
      <w:r w:rsidR="00451631">
        <w:t xml:space="preserve">som kom!... </w:t>
      </w:r>
      <w:r w:rsidRPr="00667080">
        <w:t xml:space="preserve"> </w:t>
      </w:r>
    </w:p>
    <w:p w14:paraId="32C5D581" w14:textId="4AF6B622" w:rsidR="001E3BFC" w:rsidRDefault="00036E56" w:rsidP="00545280">
      <w:pPr>
        <w:sectPr w:rsidR="001E3BFC" w:rsidSect="00545280">
          <w:type w:val="continuous"/>
          <w:pgSz w:w="11906" w:h="16838"/>
          <w:pgMar w:top="1417" w:right="1417" w:bottom="1417" w:left="1417" w:header="708" w:footer="708" w:gutter="0"/>
          <w:cols w:num="2" w:space="708"/>
          <w:docGrid w:linePitch="360"/>
        </w:sectPr>
      </w:pPr>
      <w:r>
        <w:rPr>
          <w:noProof/>
        </w:rPr>
        <w:drawing>
          <wp:inline distT="0" distB="0" distL="0" distR="0" wp14:anchorId="1BC01554" wp14:editId="61631DF1">
            <wp:extent cx="2655570" cy="1257300"/>
            <wp:effectExtent l="0" t="0" r="0" b="0"/>
            <wp:docPr id="769806856" name="Bildobjekt 5" descr="En bild som visar klädsel, person, stol, bor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06856" name="Bildobjekt 5" descr="En bild som visar klädsel, person, stol, bord&#10;&#10;AI-genererat innehåll kan vara felaktig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5570" cy="1257300"/>
                    </a:xfrm>
                    <a:prstGeom prst="rect">
                      <a:avLst/>
                    </a:prstGeom>
                    <a:noFill/>
                    <a:ln>
                      <a:noFill/>
                    </a:ln>
                  </pic:spPr>
                </pic:pic>
              </a:graphicData>
            </a:graphic>
          </wp:inline>
        </w:drawing>
      </w:r>
      <w:r>
        <w:rPr>
          <w:noProof/>
        </w:rPr>
        <w:drawing>
          <wp:inline distT="0" distB="0" distL="0" distR="0" wp14:anchorId="32FEF0D6" wp14:editId="541915B8">
            <wp:extent cx="2655570" cy="1257300"/>
            <wp:effectExtent l="0" t="0" r="0" b="0"/>
            <wp:docPr id="2035222187" name="Bildobjekt 4" descr="En bild som visar klädsel, person, kvinna, inomhus&#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22187" name="Bildobjekt 4" descr="En bild som visar klädsel, person, kvinna, inomhus&#10;&#10;AI-genererat innehåll kan vara felaktig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5570" cy="1257300"/>
                    </a:xfrm>
                    <a:prstGeom prst="rect">
                      <a:avLst/>
                    </a:prstGeom>
                    <a:noFill/>
                    <a:ln>
                      <a:noFill/>
                    </a:ln>
                  </pic:spPr>
                </pic:pic>
              </a:graphicData>
            </a:graphic>
          </wp:inline>
        </w:drawing>
      </w:r>
      <w:r>
        <w:rPr>
          <w:noProof/>
        </w:rPr>
        <w:drawing>
          <wp:inline distT="0" distB="0" distL="0" distR="0" wp14:anchorId="796A19DB" wp14:editId="03905BA9">
            <wp:extent cx="2655570" cy="1257300"/>
            <wp:effectExtent l="0" t="0" r="0" b="0"/>
            <wp:docPr id="1523356445" name="Bildobjekt 3" descr="En bild som visar person, klädsel, person, kvinn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356445" name="Bildobjekt 3" descr="En bild som visar person, klädsel, person, kvinna&#10;&#10;AI-genererat innehåll kan vara felaktig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5570" cy="1257300"/>
                    </a:xfrm>
                    <a:prstGeom prst="rect">
                      <a:avLst/>
                    </a:prstGeom>
                    <a:noFill/>
                    <a:ln>
                      <a:noFill/>
                    </a:ln>
                  </pic:spPr>
                </pic:pic>
              </a:graphicData>
            </a:graphic>
          </wp:inline>
        </w:drawing>
      </w:r>
      <w:r>
        <w:rPr>
          <w:noProof/>
        </w:rPr>
        <w:lastRenderedPageBreak/>
        <w:drawing>
          <wp:inline distT="0" distB="0" distL="0" distR="0" wp14:anchorId="766ED7C6" wp14:editId="27D026E0">
            <wp:extent cx="2655570" cy="1257300"/>
            <wp:effectExtent l="0" t="0" r="0" b="0"/>
            <wp:docPr id="554989553" name="Bildobjekt 2" descr="En bild som visar klädsel, person, scen, inomhus&#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989553" name="Bildobjekt 2" descr="En bild som visar klädsel, person, scen, inomhus&#10;&#10;AI-genererat innehåll kan vara felaktig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5570" cy="1257300"/>
                    </a:xfrm>
                    <a:prstGeom prst="rect">
                      <a:avLst/>
                    </a:prstGeom>
                    <a:noFill/>
                    <a:ln>
                      <a:noFill/>
                    </a:ln>
                  </pic:spPr>
                </pic:pic>
              </a:graphicData>
            </a:graphic>
          </wp:inline>
        </w:drawing>
      </w:r>
      <w:r>
        <w:rPr>
          <w:noProof/>
        </w:rPr>
        <w:drawing>
          <wp:inline distT="0" distB="0" distL="0" distR="0" wp14:anchorId="1558B274" wp14:editId="55909C7C">
            <wp:extent cx="2655570" cy="1257300"/>
            <wp:effectExtent l="0" t="0" r="0" b="0"/>
            <wp:docPr id="1542707397" name="Bildobjekt 1" descr="En bild som visar klädsel, Människoansikte, person, kvinn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07397" name="Bildobjekt 1" descr="En bild som visar klädsel, Människoansikte, person, kvinna&#10;&#10;AI-genererat innehåll kan vara felaktig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5570" cy="1257300"/>
                    </a:xfrm>
                    <a:prstGeom prst="rect">
                      <a:avLst/>
                    </a:prstGeom>
                    <a:noFill/>
                    <a:ln>
                      <a:noFill/>
                    </a:ln>
                  </pic:spPr>
                </pic:pic>
              </a:graphicData>
            </a:graphic>
          </wp:inline>
        </w:drawing>
      </w:r>
    </w:p>
    <w:p w14:paraId="6A9C92EC" w14:textId="1232AA74" w:rsidR="00545280" w:rsidRDefault="00837C31" w:rsidP="00837C31">
      <w:pPr>
        <w:jc w:val="center"/>
        <w:rPr>
          <w:b/>
          <w:bCs/>
          <w:color w:val="002060"/>
        </w:rPr>
      </w:pPr>
      <w:r>
        <w:rPr>
          <w:b/>
          <w:bCs/>
          <w:color w:val="002060"/>
        </w:rPr>
        <w:t xml:space="preserve">__________________________________________________________________________________  </w:t>
      </w:r>
      <w:r w:rsidR="00B37BD0">
        <w:rPr>
          <w:b/>
          <w:bCs/>
          <w:color w:val="002060"/>
        </w:rPr>
        <w:t>TISA – Teckenspråkiga i Smålands aktivitet</w:t>
      </w:r>
    </w:p>
    <w:p w14:paraId="5A856887" w14:textId="77777777" w:rsidR="002D3FF4" w:rsidRDefault="005D6226" w:rsidP="00545280">
      <w:pPr>
        <w:jc w:val="center"/>
        <w:rPr>
          <w:b/>
          <w:bCs/>
          <w:color w:val="002060"/>
        </w:rPr>
      </w:pPr>
      <w:r>
        <w:rPr>
          <w:b/>
          <w:bCs/>
          <w:color w:val="002060"/>
        </w:rPr>
        <w:t xml:space="preserve">Det är ett projekt som VDTF har nu fått sitt tredje (3) år bidrag från Socialstyrelsen. </w:t>
      </w:r>
      <w:r w:rsidR="00017460">
        <w:rPr>
          <w:b/>
          <w:bCs/>
          <w:color w:val="002060"/>
        </w:rPr>
        <w:t>Det var inte lätt med att söka efter samordnare trots vi fick bidrag tidigt</w:t>
      </w:r>
      <w:r w:rsidR="009B7FDC">
        <w:rPr>
          <w:b/>
          <w:bCs/>
          <w:color w:val="002060"/>
        </w:rPr>
        <w:t xml:space="preserve">, slutligen landade det hos Christin Ingesson som fick 25% tjänst som samordnare. Christin vill säga ett stort tack till aktivitetsledarna som möjliggjorde barnens aktiviteter som blev av under året. </w:t>
      </w:r>
      <w:r w:rsidR="002D3FF4">
        <w:rPr>
          <w:b/>
          <w:bCs/>
          <w:color w:val="002060"/>
        </w:rPr>
        <w:t xml:space="preserve">I augusti ordnade Christin en ledarskapskurs som Åsa Gustavsson hölls i och många aktivitetsledarna deltog och uppskattade det så mycket. </w:t>
      </w:r>
    </w:p>
    <w:p w14:paraId="363B8D7C" w14:textId="3CD50303" w:rsidR="00E17085" w:rsidRDefault="00047C5C" w:rsidP="00545280">
      <w:pPr>
        <w:jc w:val="center"/>
        <w:rPr>
          <w:rFonts w:ascii="Segoe UI Symbol" w:hAnsi="Segoe UI Symbol" w:cs="Segoe UI Symbol"/>
          <w:b/>
          <w:bCs/>
          <w:color w:val="002060"/>
        </w:rPr>
      </w:pPr>
      <w:r>
        <w:rPr>
          <w:b/>
          <w:bCs/>
          <w:color w:val="002060"/>
        </w:rPr>
        <w:t xml:space="preserve">Stort tack till David, Adam K, Lovisa, Ida, </w:t>
      </w:r>
      <w:r w:rsidR="005045C5">
        <w:rPr>
          <w:b/>
          <w:bCs/>
          <w:color w:val="002060"/>
        </w:rPr>
        <w:t xml:space="preserve">Micaela, Sofia, Pernilla </w:t>
      </w:r>
      <w:r w:rsidR="003B1B28">
        <w:rPr>
          <w:b/>
          <w:bCs/>
          <w:color w:val="002060"/>
        </w:rPr>
        <w:t xml:space="preserve">och Aida. </w:t>
      </w:r>
      <w:r w:rsidR="00DF37CA">
        <w:rPr>
          <w:b/>
          <w:bCs/>
          <w:color w:val="002060"/>
        </w:rPr>
        <w:t xml:space="preserve">Det har blivit en viktig punkt i barnens fritidsaktivitet där teckenspråkiga får möjlighet att träffa </w:t>
      </w:r>
      <w:r w:rsidR="00D43709">
        <w:rPr>
          <w:b/>
          <w:bCs/>
          <w:color w:val="002060"/>
        </w:rPr>
        <w:t xml:space="preserve">vänner på fritids. Det är vanligt med att barnen bara åkte hem efter skolan utan att få möjlighet att umgås </w:t>
      </w:r>
      <w:r w:rsidR="00004D15">
        <w:rPr>
          <w:b/>
          <w:bCs/>
          <w:color w:val="002060"/>
        </w:rPr>
        <w:t xml:space="preserve">och använda teckenspråk. Vi gjorde några aktiviteter bland annat; Bodaborg, </w:t>
      </w:r>
      <w:r w:rsidR="00CC1775">
        <w:rPr>
          <w:b/>
          <w:bCs/>
          <w:color w:val="002060"/>
        </w:rPr>
        <w:t xml:space="preserve">Ishockey HV71 och Yoump. Som mest kom 16 barn(!). </w:t>
      </w:r>
    </w:p>
    <w:p w14:paraId="135A6BA0" w14:textId="6098323C" w:rsidR="00545280" w:rsidRPr="004722E3" w:rsidRDefault="00776BF7" w:rsidP="00776BF7">
      <w:pPr>
        <w:jc w:val="center"/>
        <w:rPr>
          <w:rFonts w:ascii="Segoe UI Symbol" w:hAnsi="Segoe UI Symbol" w:cs="Segoe UI Symbol"/>
          <w:b/>
          <w:bCs/>
          <w:color w:val="002060"/>
        </w:rPr>
      </w:pPr>
      <w:r>
        <w:rPr>
          <w:rFonts w:ascii="Segoe UI Symbol" w:hAnsi="Segoe UI Symbol" w:cs="Segoe UI Symbol"/>
          <w:b/>
          <w:bCs/>
          <w:color w:val="002060"/>
        </w:rPr>
        <w:t>__________________________________________________________________________________________</w:t>
      </w:r>
      <w:r w:rsidR="00545280" w:rsidRPr="004722E3">
        <w:rPr>
          <w:rFonts w:ascii="Segoe UI Symbol" w:hAnsi="Segoe UI Symbol" w:cs="Segoe UI Symbol"/>
          <w:b/>
          <w:bCs/>
          <w:color w:val="002060"/>
        </w:rPr>
        <w:t>Vad vi i styrelsen har gjort?</w:t>
      </w:r>
    </w:p>
    <w:p w14:paraId="0EDF978B" w14:textId="2A669D92" w:rsidR="00545280" w:rsidRPr="00DC1B97" w:rsidRDefault="00545280" w:rsidP="00545280">
      <w:pPr>
        <w:pStyle w:val="Liststycke"/>
        <w:numPr>
          <w:ilvl w:val="0"/>
          <w:numId w:val="1"/>
        </w:numPr>
        <w:rPr>
          <w:b/>
          <w:bCs/>
          <w:color w:val="002060"/>
        </w:rPr>
      </w:pPr>
      <w:r>
        <w:rPr>
          <w:b/>
          <w:bCs/>
          <w:color w:val="002060"/>
        </w:rPr>
        <w:t xml:space="preserve">Styrelsemöte </w:t>
      </w:r>
      <w:r>
        <w:t xml:space="preserve">några gånger under </w:t>
      </w:r>
      <w:r w:rsidR="00E17085">
        <w:t>höst</w:t>
      </w:r>
      <w:r>
        <w:t xml:space="preserve">en. </w:t>
      </w:r>
    </w:p>
    <w:p w14:paraId="5E4C802B" w14:textId="5717171F" w:rsidR="00DC1B97" w:rsidRPr="00B57915" w:rsidRDefault="00DC1B97" w:rsidP="00545280">
      <w:pPr>
        <w:pStyle w:val="Liststycke"/>
        <w:numPr>
          <w:ilvl w:val="0"/>
          <w:numId w:val="1"/>
        </w:numPr>
        <w:rPr>
          <w:b/>
          <w:bCs/>
          <w:color w:val="002060"/>
        </w:rPr>
      </w:pPr>
      <w:r>
        <w:rPr>
          <w:b/>
          <w:bCs/>
          <w:color w:val="002060"/>
        </w:rPr>
        <w:t>Extra årsmöt</w:t>
      </w:r>
      <w:r w:rsidR="00763FD4">
        <w:rPr>
          <w:b/>
          <w:bCs/>
          <w:color w:val="002060"/>
        </w:rPr>
        <w:t xml:space="preserve">e och medlemsmöte </w:t>
      </w:r>
      <w:r w:rsidR="00763FD4" w:rsidRPr="00A62C4A">
        <w:rPr>
          <w:color w:val="000000" w:themeColor="text1"/>
        </w:rPr>
        <w:t>samma dag den 8 november.</w:t>
      </w:r>
      <w:r w:rsidR="00763FD4" w:rsidRPr="00A62C4A">
        <w:rPr>
          <w:b/>
          <w:bCs/>
          <w:color w:val="000000" w:themeColor="text1"/>
        </w:rPr>
        <w:t xml:space="preserve"> </w:t>
      </w:r>
    </w:p>
    <w:p w14:paraId="32C56EBD" w14:textId="78EE194A" w:rsidR="00545280" w:rsidRPr="00B57915" w:rsidRDefault="00545280" w:rsidP="00545280">
      <w:pPr>
        <w:pStyle w:val="Liststycke"/>
        <w:numPr>
          <w:ilvl w:val="0"/>
          <w:numId w:val="1"/>
        </w:numPr>
        <w:rPr>
          <w:b/>
          <w:bCs/>
          <w:color w:val="002060"/>
        </w:rPr>
      </w:pPr>
      <w:r>
        <w:rPr>
          <w:b/>
          <w:bCs/>
          <w:color w:val="002060"/>
        </w:rPr>
        <w:t xml:space="preserve">Representerar – </w:t>
      </w:r>
      <w:r>
        <w:t xml:space="preserve">Christin Ingesson var på </w:t>
      </w:r>
      <w:r w:rsidR="003F3AAA">
        <w:t>civilsamhälle</w:t>
      </w:r>
      <w:r>
        <w:t xml:space="preserve"> tillsammans med de andra organisationer</w:t>
      </w:r>
      <w:r w:rsidR="003F3AAA">
        <w:t xml:space="preserve"> i Spira kulturhuset</w:t>
      </w:r>
      <w:r w:rsidR="004006C9">
        <w:t xml:space="preserve"> </w:t>
      </w:r>
      <w:r w:rsidR="00812A5B">
        <w:t xml:space="preserve">den </w:t>
      </w:r>
      <w:r w:rsidR="00776D04">
        <w:t>7 oktober</w:t>
      </w:r>
      <w:r>
        <w:t xml:space="preserve">. </w:t>
      </w:r>
    </w:p>
    <w:p w14:paraId="411D60FC" w14:textId="77777777" w:rsidR="008622FF" w:rsidRPr="008622FF" w:rsidRDefault="00545280" w:rsidP="00545280">
      <w:pPr>
        <w:pStyle w:val="Liststycke"/>
        <w:numPr>
          <w:ilvl w:val="0"/>
          <w:numId w:val="1"/>
        </w:numPr>
        <w:rPr>
          <w:b/>
          <w:bCs/>
          <w:color w:val="002060"/>
        </w:rPr>
      </w:pPr>
      <w:r>
        <w:rPr>
          <w:b/>
          <w:bCs/>
          <w:color w:val="002060"/>
        </w:rPr>
        <w:t xml:space="preserve">Representerar </w:t>
      </w:r>
      <w:r>
        <w:t xml:space="preserve">– </w:t>
      </w:r>
      <w:r w:rsidR="00A02F6F">
        <w:t xml:space="preserve">Pernilla Lindkvist var med på SMOT – på Spira kulturhuset och försökte få </w:t>
      </w:r>
      <w:r w:rsidR="008622FF">
        <w:t xml:space="preserve">riksteatern Crea med i deras program. </w:t>
      </w:r>
    </w:p>
    <w:p w14:paraId="5B3607D3" w14:textId="453866BB" w:rsidR="00545280" w:rsidRPr="00293974" w:rsidRDefault="008622FF" w:rsidP="00545280">
      <w:pPr>
        <w:pStyle w:val="Liststycke"/>
        <w:numPr>
          <w:ilvl w:val="0"/>
          <w:numId w:val="1"/>
        </w:numPr>
        <w:rPr>
          <w:b/>
          <w:bCs/>
          <w:color w:val="002060"/>
        </w:rPr>
      </w:pPr>
      <w:r>
        <w:rPr>
          <w:b/>
          <w:bCs/>
          <w:color w:val="002060"/>
        </w:rPr>
        <w:t xml:space="preserve">Representerar </w:t>
      </w:r>
      <w:r>
        <w:t xml:space="preserve">– Åsa Gustavsson </w:t>
      </w:r>
      <w:r w:rsidR="003E6662">
        <w:t xml:space="preserve">var med på SMOT – då Pernilla inte kunde. den </w:t>
      </w:r>
      <w:r w:rsidR="00843EA6">
        <w:t xml:space="preserve">15 december. </w:t>
      </w:r>
    </w:p>
    <w:p w14:paraId="7D08E93D" w14:textId="08CDCF60" w:rsidR="00293974" w:rsidRPr="00B57915" w:rsidRDefault="00293974" w:rsidP="00545280">
      <w:pPr>
        <w:pStyle w:val="Liststycke"/>
        <w:numPr>
          <w:ilvl w:val="0"/>
          <w:numId w:val="1"/>
        </w:numPr>
        <w:rPr>
          <w:b/>
          <w:bCs/>
          <w:color w:val="002060"/>
        </w:rPr>
      </w:pPr>
      <w:r>
        <w:rPr>
          <w:b/>
          <w:bCs/>
          <w:color w:val="002060"/>
        </w:rPr>
        <w:t xml:space="preserve">Representerar – </w:t>
      </w:r>
      <w:r w:rsidRPr="000371B6">
        <w:rPr>
          <w:color w:val="000000" w:themeColor="text1"/>
        </w:rPr>
        <w:t xml:space="preserve">Åsa Gustavsson var med på </w:t>
      </w:r>
      <w:r w:rsidR="00413B79" w:rsidRPr="000371B6">
        <w:rPr>
          <w:color w:val="000000" w:themeColor="text1"/>
        </w:rPr>
        <w:t>SDR:s</w:t>
      </w:r>
      <w:r w:rsidRPr="000371B6">
        <w:rPr>
          <w:color w:val="000000" w:themeColor="text1"/>
        </w:rPr>
        <w:t xml:space="preserve"> zoom träff angående </w:t>
      </w:r>
      <w:r w:rsidR="000371B6" w:rsidRPr="000371B6">
        <w:rPr>
          <w:color w:val="000000" w:themeColor="text1"/>
        </w:rPr>
        <w:t>Krishantering</w:t>
      </w:r>
      <w:r w:rsidRPr="000371B6">
        <w:rPr>
          <w:color w:val="000000" w:themeColor="text1"/>
        </w:rPr>
        <w:t xml:space="preserve"> </w:t>
      </w:r>
      <w:r w:rsidR="000371B6" w:rsidRPr="000371B6">
        <w:rPr>
          <w:color w:val="000000" w:themeColor="text1"/>
        </w:rPr>
        <w:t xml:space="preserve">i november. </w:t>
      </w:r>
    </w:p>
    <w:p w14:paraId="42D70836" w14:textId="42D0A5A6" w:rsidR="00545280" w:rsidRPr="00B57915" w:rsidRDefault="00545280" w:rsidP="00545280">
      <w:pPr>
        <w:pStyle w:val="Liststycke"/>
        <w:numPr>
          <w:ilvl w:val="0"/>
          <w:numId w:val="1"/>
        </w:numPr>
        <w:rPr>
          <w:b/>
          <w:bCs/>
          <w:color w:val="002060"/>
        </w:rPr>
      </w:pPr>
      <w:r>
        <w:rPr>
          <w:b/>
          <w:bCs/>
          <w:color w:val="002060"/>
        </w:rPr>
        <w:lastRenderedPageBreak/>
        <w:t xml:space="preserve">Representerar – </w:t>
      </w:r>
      <w:r w:rsidRPr="00B57915">
        <w:t>Åsa</w:t>
      </w:r>
      <w:r>
        <w:rPr>
          <w:b/>
          <w:bCs/>
          <w:color w:val="002060"/>
        </w:rPr>
        <w:t xml:space="preserve"> </w:t>
      </w:r>
      <w:r w:rsidRPr="00B57915">
        <w:t>Gustavsson</w:t>
      </w:r>
      <w:r>
        <w:t xml:space="preserve"> och </w:t>
      </w:r>
      <w:r w:rsidR="0096336F">
        <w:t xml:space="preserve">Eva Hansen </w:t>
      </w:r>
      <w:r w:rsidR="00B34B37">
        <w:t xml:space="preserve">var med på </w:t>
      </w:r>
      <w:r w:rsidR="00413B79">
        <w:t>SDR:s</w:t>
      </w:r>
      <w:r w:rsidR="00B34B37">
        <w:t xml:space="preserve"> zoom träff om Teckenspråks inställning </w:t>
      </w:r>
      <w:r w:rsidR="00293974">
        <w:t>den 16 december</w:t>
      </w:r>
      <w:r>
        <w:t xml:space="preserve"> </w:t>
      </w:r>
    </w:p>
    <w:p w14:paraId="4E62E24C" w14:textId="55796C6E" w:rsidR="00545280" w:rsidRPr="00B57915" w:rsidRDefault="00545280" w:rsidP="00545280">
      <w:pPr>
        <w:pStyle w:val="Liststycke"/>
        <w:numPr>
          <w:ilvl w:val="0"/>
          <w:numId w:val="1"/>
        </w:numPr>
        <w:rPr>
          <w:b/>
          <w:bCs/>
          <w:color w:val="002060"/>
        </w:rPr>
      </w:pPr>
      <w:r>
        <w:rPr>
          <w:b/>
          <w:bCs/>
          <w:color w:val="002060"/>
        </w:rPr>
        <w:t xml:space="preserve">Ordförande och kassörträff – </w:t>
      </w:r>
      <w:r w:rsidR="00413B79">
        <w:t>VDTF:s</w:t>
      </w:r>
      <w:r>
        <w:t xml:space="preserve"> ordförande Christin Ingesson hade sammankallat träff den </w:t>
      </w:r>
      <w:r w:rsidR="00B57087">
        <w:t>5 augusti och 18 december</w:t>
      </w:r>
      <w:r>
        <w:t>, alla ordförande och kassör från varje förening till en träff och diskuterade öppet hur vi kan fortsätta vårt arbete framöver tillsammans och hjälpas åt varandra samt vi diskuterade även lite om vad vi kan göra under vårterminen</w:t>
      </w:r>
      <w:r w:rsidR="00B57087">
        <w:t xml:space="preserve"> 2026</w:t>
      </w:r>
      <w:r>
        <w:t xml:space="preserve">. </w:t>
      </w:r>
    </w:p>
    <w:p w14:paraId="42905FEA" w14:textId="77777777" w:rsidR="00545280" w:rsidRPr="00871E1D" w:rsidRDefault="00545280" w:rsidP="00545280">
      <w:pPr>
        <w:ind w:firstLine="360"/>
        <w:jc w:val="center"/>
        <w:rPr>
          <w:b/>
          <w:bCs/>
          <w:color w:val="002060"/>
        </w:rPr>
      </w:pPr>
      <w:r w:rsidRPr="00871E1D">
        <w:rPr>
          <w:b/>
          <w:bCs/>
          <w:color w:val="002060"/>
        </w:rPr>
        <w:t>TACK!</w:t>
      </w:r>
    </w:p>
    <w:p w14:paraId="37BC79D6" w14:textId="77777777" w:rsidR="00545280" w:rsidRDefault="00545280" w:rsidP="00545280">
      <w:r w:rsidRPr="00667080">
        <w:rPr>
          <w:rFonts w:ascii="Segoe UI Symbol" w:hAnsi="Segoe UI Symbol" w:cs="Segoe UI Symbol"/>
        </w:rPr>
        <w:t>★</w:t>
      </w:r>
      <w:r w:rsidRPr="00667080">
        <w:t xml:space="preserve"> Vi vill tacka Mari E f</w:t>
      </w:r>
      <w:r w:rsidRPr="00667080">
        <w:rPr>
          <w:rFonts w:ascii="Aptos" w:hAnsi="Aptos" w:cs="Aptos"/>
        </w:rPr>
        <w:t>ö</w:t>
      </w:r>
      <w:r w:rsidRPr="00667080">
        <w:t>r alla timmarna hon gjort lokalen rent och fr</w:t>
      </w:r>
      <w:r w:rsidRPr="00667080">
        <w:rPr>
          <w:rFonts w:ascii="Aptos" w:hAnsi="Aptos" w:cs="Aptos"/>
        </w:rPr>
        <w:t>ä</w:t>
      </w:r>
      <w:r w:rsidRPr="00667080">
        <w:t xml:space="preserve">sch! </w:t>
      </w:r>
    </w:p>
    <w:p w14:paraId="549ADAD0" w14:textId="237C634B" w:rsidR="00545280" w:rsidRDefault="00545280" w:rsidP="00545280">
      <w:r w:rsidRPr="00667080">
        <w:rPr>
          <w:rFonts w:ascii="Segoe UI Symbol" w:hAnsi="Segoe UI Symbol" w:cs="Segoe UI Symbol"/>
        </w:rPr>
        <w:t>★</w:t>
      </w:r>
      <w:r>
        <w:rPr>
          <w:rFonts w:ascii="Segoe UI Symbol" w:hAnsi="Segoe UI Symbol" w:cs="Segoe UI Symbol"/>
        </w:rPr>
        <w:t xml:space="preserve"> Vi vill tacka vår </w:t>
      </w:r>
      <w:r w:rsidR="00413B79">
        <w:rPr>
          <w:rFonts w:ascii="Segoe UI Symbol" w:hAnsi="Segoe UI Symbol" w:cs="Segoe UI Symbol"/>
        </w:rPr>
        <w:t>VDTF:s</w:t>
      </w:r>
      <w:r>
        <w:rPr>
          <w:rFonts w:ascii="Segoe UI Symbol" w:hAnsi="Segoe UI Symbol" w:cs="Segoe UI Symbol"/>
        </w:rPr>
        <w:t xml:space="preserve"> </w:t>
      </w:r>
      <w:r w:rsidR="00840991">
        <w:rPr>
          <w:rFonts w:ascii="Segoe UI Symbol" w:hAnsi="Segoe UI Symbol" w:cs="Segoe UI Symbol"/>
        </w:rPr>
        <w:t xml:space="preserve">föreningsadministratör / </w:t>
      </w:r>
      <w:r>
        <w:rPr>
          <w:rFonts w:ascii="Segoe UI Symbol" w:hAnsi="Segoe UI Symbol" w:cs="Segoe UI Symbol"/>
        </w:rPr>
        <w:t xml:space="preserve">kansli Therese Iselius för allt arbete hon har gjort </w:t>
      </w:r>
      <w:r w:rsidR="00776BF7">
        <w:rPr>
          <w:rFonts w:ascii="Segoe UI Symbol" w:hAnsi="Segoe UI Symbol" w:cs="Segoe UI Symbol"/>
        </w:rPr>
        <w:t xml:space="preserve">hittills hela höstterminen. </w:t>
      </w:r>
      <w:r w:rsidR="00840991">
        <w:rPr>
          <w:rFonts w:ascii="Segoe UI Symbol" w:hAnsi="Segoe UI Symbol" w:cs="Segoe UI Symbol"/>
        </w:rPr>
        <w:t xml:space="preserve">Det har gjort så mycket skillnad! </w:t>
      </w:r>
    </w:p>
    <w:p w14:paraId="53C92FC2" w14:textId="77777777" w:rsidR="00545280" w:rsidRDefault="00545280" w:rsidP="00545280">
      <w:r w:rsidRPr="00667080">
        <w:rPr>
          <w:rFonts w:ascii="Segoe UI Symbol" w:hAnsi="Segoe UI Symbol" w:cs="Segoe UI Symbol"/>
        </w:rPr>
        <w:t>★</w:t>
      </w:r>
      <w:r w:rsidRPr="00667080">
        <w:t xml:space="preserve"> Tack till JLDTF f</w:t>
      </w:r>
      <w:r w:rsidRPr="00667080">
        <w:rPr>
          <w:rFonts w:ascii="Aptos" w:hAnsi="Aptos" w:cs="Aptos"/>
        </w:rPr>
        <w:t>ö</w:t>
      </w:r>
      <w:r w:rsidRPr="00667080">
        <w:t>r att tillsammans med VD</w:t>
      </w:r>
      <w:r>
        <w:t>T</w:t>
      </w:r>
      <w:r w:rsidRPr="00667080">
        <w:t>F hj</w:t>
      </w:r>
      <w:r w:rsidRPr="00667080">
        <w:rPr>
          <w:rFonts w:ascii="Aptos" w:hAnsi="Aptos" w:cs="Aptos"/>
        </w:rPr>
        <w:t>ä</w:t>
      </w:r>
      <w:r w:rsidRPr="00667080">
        <w:t>lper till att bibeh</w:t>
      </w:r>
      <w:r w:rsidRPr="00667080">
        <w:rPr>
          <w:rFonts w:ascii="Aptos" w:hAnsi="Aptos" w:cs="Aptos"/>
        </w:rPr>
        <w:t>å</w:t>
      </w:r>
      <w:r w:rsidRPr="00667080">
        <w:t>lla ekonomin till lokalen och framf</w:t>
      </w:r>
      <w:r w:rsidRPr="00667080">
        <w:rPr>
          <w:rFonts w:ascii="Aptos" w:hAnsi="Aptos" w:cs="Aptos"/>
        </w:rPr>
        <w:t>ö</w:t>
      </w:r>
      <w:r w:rsidRPr="00667080">
        <w:t>r allt till aktiviteter som m</w:t>
      </w:r>
      <w:r w:rsidRPr="00667080">
        <w:rPr>
          <w:rFonts w:ascii="Aptos" w:hAnsi="Aptos" w:cs="Aptos"/>
        </w:rPr>
        <w:t>ö</w:t>
      </w:r>
      <w:r w:rsidRPr="00667080">
        <w:t>jliggjorde under v</w:t>
      </w:r>
      <w:r w:rsidRPr="00667080">
        <w:rPr>
          <w:rFonts w:ascii="Aptos" w:hAnsi="Aptos" w:cs="Aptos"/>
        </w:rPr>
        <w:t>å</w:t>
      </w:r>
      <w:r w:rsidRPr="00667080">
        <w:t xml:space="preserve">ren! </w:t>
      </w:r>
    </w:p>
    <w:p w14:paraId="7C42930F" w14:textId="14B1708F" w:rsidR="00E11705" w:rsidRPr="00840991" w:rsidRDefault="00C74A8F" w:rsidP="00C74A8F">
      <w:pPr>
        <w:rPr>
          <w:rFonts w:ascii="Segoe UI Symbol" w:hAnsi="Segoe UI Symbol" w:cs="Segoe UI Symbol"/>
        </w:rPr>
      </w:pPr>
      <w:r w:rsidRPr="00667080">
        <w:rPr>
          <w:rFonts w:ascii="Segoe UI Symbol" w:hAnsi="Segoe UI Symbol" w:cs="Segoe UI Symbol"/>
        </w:rPr>
        <w:t>★</w:t>
      </w:r>
      <w:r>
        <w:rPr>
          <w:rFonts w:ascii="Segoe UI Symbol" w:hAnsi="Segoe UI Symbol" w:cs="Segoe UI Symbol"/>
        </w:rPr>
        <w:t xml:space="preserve"> Tack till TISA för att </w:t>
      </w:r>
      <w:r w:rsidR="00F55B5A">
        <w:rPr>
          <w:rFonts w:ascii="Segoe UI Symbol" w:hAnsi="Segoe UI Symbol" w:cs="Segoe UI Symbol"/>
        </w:rPr>
        <w:t>stödja VDTF</w:t>
      </w:r>
      <w:r w:rsidR="0045177D">
        <w:rPr>
          <w:rFonts w:ascii="Segoe UI Symbol" w:hAnsi="Segoe UI Symbol" w:cs="Segoe UI Symbol"/>
        </w:rPr>
        <w:t xml:space="preserve"> och</w:t>
      </w:r>
      <w:r w:rsidR="00F55B5A">
        <w:rPr>
          <w:rFonts w:ascii="Segoe UI Symbol" w:hAnsi="Segoe UI Symbol" w:cs="Segoe UI Symbol"/>
        </w:rPr>
        <w:t xml:space="preserve"> bibehålla ekonomin framför allt till lokalen och stort tack till TISA först och främst för att barnen kan få möjlighet att umgås med lika barn på teckenspråk på fritid. </w:t>
      </w:r>
      <w:r w:rsidR="00D46246">
        <w:rPr>
          <w:rFonts w:ascii="Segoe UI Symbol" w:hAnsi="Segoe UI Symbol" w:cs="Segoe UI Symbol"/>
        </w:rPr>
        <w:t xml:space="preserve">För att bryta isolering bland barn, ungdomar och även för äldre personer </w:t>
      </w:r>
    </w:p>
    <w:p w14:paraId="1582E6E6" w14:textId="6165BF37" w:rsidR="00545280" w:rsidRDefault="008B0C10" w:rsidP="00545280">
      <w:r>
        <w:rPr>
          <w:rFonts w:ascii="Segoe UI Symbol" w:hAnsi="Segoe UI Symbol" w:cs="Segoe UI Symbol"/>
        </w:rPr>
        <w:t>___________________________________________________________________________________________</w:t>
      </w:r>
    </w:p>
    <w:p w14:paraId="59E0D3EE" w14:textId="3E93FD79" w:rsidR="00545280" w:rsidRDefault="00545280" w:rsidP="00545280">
      <w:pPr>
        <w:pBdr>
          <w:bottom w:val="single" w:sz="12" w:space="1" w:color="auto"/>
        </w:pBdr>
      </w:pPr>
      <w:r w:rsidRPr="00667080">
        <w:t>VD</w:t>
      </w:r>
      <w:r w:rsidR="00413B79">
        <w:t>T</w:t>
      </w:r>
      <w:r w:rsidRPr="00667080">
        <w:t>F</w:t>
      </w:r>
      <w:r w:rsidR="00C52EAE">
        <w:t>:</w:t>
      </w:r>
      <w:r w:rsidRPr="00667080">
        <w:t>s lokal har några gånger även hyrt ut till privatpersoner – vi börjar nu använda ett nytt tankesätt som att bland annat hyra ut vår lokal till exempelvis studentfest eller liknande. Håll utkik efter uppdatering på vår hemsida www.vdf1910.se, där har ni möjlighet att ladda upp pdf-filer av vårt nyhetsbrev</w:t>
      </w:r>
      <w:r>
        <w:t xml:space="preserve">. Nästa program gällande vårtermin 2026 kommer i </w:t>
      </w:r>
      <w:r w:rsidR="00C52EAE">
        <w:t>december, 2025</w:t>
      </w:r>
      <w:r>
        <w:t xml:space="preserve">. </w:t>
      </w:r>
    </w:p>
    <w:p w14:paraId="212F2B27" w14:textId="77777777" w:rsidR="00545280" w:rsidRDefault="00545280" w:rsidP="00545280">
      <w:pPr>
        <w:pBdr>
          <w:bottom w:val="single" w:sz="12" w:space="1" w:color="auto"/>
        </w:pBdr>
      </w:pPr>
    </w:p>
    <w:p w14:paraId="29973AE8" w14:textId="77777777" w:rsidR="00545280" w:rsidRDefault="00545280" w:rsidP="00545280">
      <w:r w:rsidRPr="002E1324">
        <w:rPr>
          <w:b/>
          <w:bCs/>
          <w:color w:val="002060"/>
        </w:rPr>
        <w:t>Ni alla medlemmar är så otroligt viktiga och tillsammans kan vi möjliggöra att föreningsliv kommer att hålla i många år framöver – utan er vore föreningsliv inte finnas.</w:t>
      </w:r>
      <w:r>
        <w:rPr>
          <w:color w:val="002060"/>
        </w:rPr>
        <w:t xml:space="preserve"> </w:t>
      </w:r>
      <w:r w:rsidRPr="002E1324">
        <w:rPr>
          <w:b/>
          <w:bCs/>
          <w:color w:val="002060"/>
        </w:rPr>
        <w:t>NI är GULDVÄRDA!</w:t>
      </w:r>
      <w:r>
        <w:rPr>
          <w:b/>
          <w:bCs/>
          <w:color w:val="002060"/>
        </w:rPr>
        <w:t xml:space="preserve"> Från december 2024 hade vi 75 medlemmar i VDTF och nu idag har vi hela 85(!) </w:t>
      </w:r>
      <w:r>
        <w:t>__________________________________________________________________________________</w:t>
      </w:r>
    </w:p>
    <w:p w14:paraId="11AF63E7" w14:textId="7C196E15" w:rsidR="005D4974" w:rsidRDefault="00545280" w:rsidP="00545280">
      <w:pPr>
        <w:pBdr>
          <w:bottom w:val="single" w:sz="12" w:space="1" w:color="auto"/>
        </w:pBdr>
      </w:pPr>
      <w:r>
        <w:t xml:space="preserve">VDTF har </w:t>
      </w:r>
      <w:r w:rsidR="00CA4021">
        <w:t xml:space="preserve">sökt pengar hos Socialstyrelsen – hoppas på att vi får det för fjärde (4) gången hittills. </w:t>
      </w:r>
      <w:r w:rsidR="006D1575">
        <w:t xml:space="preserve">Får svar någon gång i mars. </w:t>
      </w:r>
      <w:r w:rsidR="00840991">
        <w:t>Onödiga fakta</w:t>
      </w:r>
      <w:r w:rsidR="008D66A4">
        <w:t xml:space="preserve">; </w:t>
      </w:r>
    </w:p>
    <w:p w14:paraId="24C8C2B8" w14:textId="539E8620" w:rsidR="008D66A4" w:rsidRDefault="005D4974" w:rsidP="00545280">
      <w:pPr>
        <w:pBdr>
          <w:bottom w:val="single" w:sz="12" w:space="1" w:color="auto"/>
        </w:pBdr>
      </w:pPr>
      <w:r>
        <w:t xml:space="preserve">Första året (2023) fick VDTF </w:t>
      </w:r>
      <w:r w:rsidR="008D66A4">
        <w:t xml:space="preserve">ca </w:t>
      </w:r>
      <w:r w:rsidR="00840991">
        <w:t>132 000</w:t>
      </w:r>
      <w:r w:rsidR="008D66A4">
        <w:t xml:space="preserve"> kr.</w:t>
      </w:r>
      <w:r w:rsidR="00037D93">
        <w:t xml:space="preserve"> Betalade tillbaka </w:t>
      </w:r>
      <w:r w:rsidR="00840991">
        <w:t>58 000</w:t>
      </w:r>
      <w:r w:rsidR="00787D7B">
        <w:t xml:space="preserve"> kr.</w:t>
      </w:r>
    </w:p>
    <w:p w14:paraId="29BB918D" w14:textId="13B51F79" w:rsidR="00545280" w:rsidRDefault="008D66A4" w:rsidP="00545280">
      <w:pPr>
        <w:pBdr>
          <w:bottom w:val="single" w:sz="12" w:space="1" w:color="auto"/>
        </w:pBdr>
      </w:pPr>
      <w:r>
        <w:t xml:space="preserve">Andra året (2024) </w:t>
      </w:r>
      <w:r w:rsidR="00037D93">
        <w:t xml:space="preserve">fick VDTF ca </w:t>
      </w:r>
      <w:r w:rsidR="00840991">
        <w:t>154 000</w:t>
      </w:r>
      <w:r w:rsidR="00037D93">
        <w:t xml:space="preserve"> kr.</w:t>
      </w:r>
      <w:r w:rsidR="00787D7B">
        <w:t xml:space="preserve"> Betalade tillbaka </w:t>
      </w:r>
      <w:r w:rsidR="00840991">
        <w:t>54 000</w:t>
      </w:r>
      <w:r w:rsidR="00787D7B">
        <w:t xml:space="preserve"> kr.</w:t>
      </w:r>
    </w:p>
    <w:p w14:paraId="1BCB9BB3" w14:textId="5A38354E" w:rsidR="00545280" w:rsidRDefault="00787D7B" w:rsidP="00A91ADB">
      <w:pPr>
        <w:pBdr>
          <w:bottom w:val="single" w:sz="12" w:space="1" w:color="auto"/>
        </w:pBdr>
      </w:pPr>
      <w:r>
        <w:t xml:space="preserve">Tredje året (2025) fick VDTF ca </w:t>
      </w:r>
      <w:r w:rsidR="00840991">
        <w:t>173 000</w:t>
      </w:r>
      <w:r>
        <w:t xml:space="preserve"> kr. </w:t>
      </w:r>
      <w:r w:rsidR="00196B08">
        <w:t xml:space="preserve">Ska betala tillbaka </w:t>
      </w:r>
      <w:r w:rsidR="007A5CDD">
        <w:t xml:space="preserve">ca </w:t>
      </w:r>
      <w:r w:rsidR="00840991">
        <w:t>15 000</w:t>
      </w:r>
      <w:r w:rsidR="007A5CDD">
        <w:t xml:space="preserve"> kr. </w:t>
      </w:r>
    </w:p>
    <w:p w14:paraId="6D20F4D2" w14:textId="3649806F" w:rsidR="00545280" w:rsidRDefault="00545280" w:rsidP="00545280">
      <w:r w:rsidRPr="00667080">
        <w:lastRenderedPageBreak/>
        <w:t xml:space="preserve">Vad händer nu till </w:t>
      </w:r>
      <w:r w:rsidR="00A91ADB">
        <w:t>våren</w:t>
      </w:r>
      <w:r w:rsidRPr="00667080">
        <w:t xml:space="preserve">? Ni kan titta på uppdatering nyheter på hemsidan och givetvis här kommer ett program och glöm inte att anmäla till olika aktiviteter och arbetsgrupper – en vecka före varje aktivitet vill vi ha in er anmälan. </w:t>
      </w:r>
    </w:p>
    <w:tbl>
      <w:tblPr>
        <w:tblStyle w:val="Tabellrutnt"/>
        <w:tblW w:w="0" w:type="auto"/>
        <w:tblLook w:val="04A0" w:firstRow="1" w:lastRow="0" w:firstColumn="1" w:lastColumn="0" w:noHBand="0" w:noVBand="1"/>
      </w:tblPr>
      <w:tblGrid>
        <w:gridCol w:w="3539"/>
        <w:gridCol w:w="5523"/>
      </w:tblGrid>
      <w:tr w:rsidR="00545280" w14:paraId="17339853" w14:textId="77777777" w:rsidTr="00985BCC">
        <w:tc>
          <w:tcPr>
            <w:tcW w:w="3539" w:type="dxa"/>
          </w:tcPr>
          <w:p w14:paraId="245D117B" w14:textId="77777777" w:rsidR="00545280" w:rsidRDefault="00545280" w:rsidP="00985BCC"/>
          <w:p w14:paraId="21745275" w14:textId="77777777" w:rsidR="00545280" w:rsidRPr="002E1324" w:rsidRDefault="00545280" w:rsidP="00985BCC">
            <w:pPr>
              <w:rPr>
                <w:b/>
                <w:bCs/>
                <w:sz w:val="40"/>
                <w:szCs w:val="40"/>
              </w:rPr>
            </w:pPr>
            <w:r w:rsidRPr="002E1324">
              <w:rPr>
                <w:b/>
                <w:bCs/>
                <w:color w:val="002060"/>
                <w:sz w:val="40"/>
                <w:szCs w:val="40"/>
              </w:rPr>
              <w:t>PROGRAM</w:t>
            </w:r>
          </w:p>
        </w:tc>
        <w:tc>
          <w:tcPr>
            <w:tcW w:w="5523" w:type="dxa"/>
          </w:tcPr>
          <w:p w14:paraId="068C23E1" w14:textId="39D87485" w:rsidR="00545280" w:rsidRDefault="00545280" w:rsidP="00985BCC">
            <w:pPr>
              <w:jc w:val="right"/>
            </w:pPr>
            <w:r>
              <w:rPr>
                <w:b/>
                <w:bCs/>
                <w:color w:val="002060"/>
              </w:rPr>
              <w:t xml:space="preserve">                              </w:t>
            </w:r>
            <w:r w:rsidR="007B1033">
              <w:rPr>
                <w:b/>
                <w:bCs/>
                <w:color w:val="002060"/>
              </w:rPr>
              <w:t>VÅR</w:t>
            </w:r>
            <w:r w:rsidRPr="002E1324">
              <w:rPr>
                <w:b/>
                <w:bCs/>
                <w:color w:val="002060"/>
              </w:rPr>
              <w:t>EN 202</w:t>
            </w:r>
            <w:r w:rsidR="007B1033">
              <w:rPr>
                <w:b/>
                <w:bCs/>
                <w:color w:val="002060"/>
              </w:rPr>
              <w:t>6</w:t>
            </w:r>
          </w:p>
          <w:p w14:paraId="49492C41" w14:textId="77777777" w:rsidR="00545280" w:rsidRPr="002E1324" w:rsidRDefault="00545280" w:rsidP="00985BCC">
            <w:pPr>
              <w:jc w:val="right"/>
              <w:rPr>
                <w:b/>
                <w:bCs/>
              </w:rPr>
            </w:pPr>
          </w:p>
        </w:tc>
      </w:tr>
      <w:tr w:rsidR="00545280" w14:paraId="4733A450" w14:textId="77777777" w:rsidTr="00985BCC">
        <w:tc>
          <w:tcPr>
            <w:tcW w:w="3539" w:type="dxa"/>
          </w:tcPr>
          <w:p w14:paraId="31677268" w14:textId="085C847B" w:rsidR="00545280" w:rsidRDefault="004E0E9C" w:rsidP="00985BCC">
            <w:r>
              <w:t>Tisdag 27 januari</w:t>
            </w:r>
            <w:r w:rsidR="00545280">
              <w:t xml:space="preserve"> 17:00-21:00</w:t>
            </w:r>
          </w:p>
          <w:p w14:paraId="689CD9D8" w14:textId="77777777" w:rsidR="00545280" w:rsidRDefault="00545280" w:rsidP="00985BCC"/>
        </w:tc>
        <w:tc>
          <w:tcPr>
            <w:tcW w:w="5523" w:type="dxa"/>
          </w:tcPr>
          <w:p w14:paraId="091A0B64" w14:textId="402BDB91" w:rsidR="00545280" w:rsidRDefault="00545280" w:rsidP="0077057B">
            <w:r>
              <w:t xml:space="preserve">Öppet Hus – </w:t>
            </w:r>
            <w:r w:rsidR="004E0E9C">
              <w:t xml:space="preserve">Handlar om teckenspråks inställning – samla in medlemmars synpunkt till Föreningsforum i Leksand, den </w:t>
            </w:r>
            <w:r w:rsidR="002D2496">
              <w:t>6-8 feb.</w:t>
            </w:r>
            <w:r>
              <w:t xml:space="preserve"> </w:t>
            </w:r>
          </w:p>
        </w:tc>
      </w:tr>
      <w:tr w:rsidR="00545280" w14:paraId="7DA51F37" w14:textId="77777777" w:rsidTr="00985BCC">
        <w:tc>
          <w:tcPr>
            <w:tcW w:w="3539" w:type="dxa"/>
          </w:tcPr>
          <w:p w14:paraId="2333789E" w14:textId="52851ED9" w:rsidR="00545280" w:rsidRDefault="00F314CB" w:rsidP="00985BCC">
            <w:r>
              <w:t>Söndag 22 februari</w:t>
            </w:r>
            <w:r w:rsidR="00545280">
              <w:t xml:space="preserve"> 1</w:t>
            </w:r>
            <w:r w:rsidR="00476B90">
              <w:t>1</w:t>
            </w:r>
            <w:r w:rsidR="00545280">
              <w:t>:00</w:t>
            </w:r>
            <w:r w:rsidR="00476B90">
              <w:t>-1</w:t>
            </w:r>
            <w:r>
              <w:t>5:00</w:t>
            </w:r>
          </w:p>
          <w:p w14:paraId="08A6F9ED" w14:textId="77777777" w:rsidR="00545280" w:rsidRDefault="00545280" w:rsidP="00985BCC"/>
        </w:tc>
        <w:tc>
          <w:tcPr>
            <w:tcW w:w="5523" w:type="dxa"/>
          </w:tcPr>
          <w:p w14:paraId="08CEB93D" w14:textId="12DB1992" w:rsidR="00545280" w:rsidRDefault="00F314CB" w:rsidP="00985BCC">
            <w:r>
              <w:t xml:space="preserve">VDTF har sitt årsmöte. Smörgåstårta. </w:t>
            </w:r>
          </w:p>
        </w:tc>
      </w:tr>
      <w:tr w:rsidR="00545280" w14:paraId="1266AC11" w14:textId="77777777" w:rsidTr="00985BCC">
        <w:tc>
          <w:tcPr>
            <w:tcW w:w="3539" w:type="dxa"/>
          </w:tcPr>
          <w:p w14:paraId="42AB7AD0" w14:textId="1CD414FD" w:rsidR="00545280" w:rsidRDefault="00F314CB" w:rsidP="00985BCC">
            <w:r>
              <w:t xml:space="preserve">Måndag 23 februari </w:t>
            </w:r>
            <w:r w:rsidR="00907132">
              <w:t>17:00-21:00</w:t>
            </w:r>
          </w:p>
          <w:p w14:paraId="479364E3" w14:textId="77777777" w:rsidR="00545280" w:rsidRDefault="00545280" w:rsidP="00985BCC"/>
        </w:tc>
        <w:tc>
          <w:tcPr>
            <w:tcW w:w="5523" w:type="dxa"/>
          </w:tcPr>
          <w:p w14:paraId="7C9244CF" w14:textId="29FD6A1A" w:rsidR="00545280" w:rsidRDefault="00907132" w:rsidP="00985BCC">
            <w:r>
              <w:t xml:space="preserve">Kvinnogillé öppnar sin första aktivitet i år. </w:t>
            </w:r>
          </w:p>
        </w:tc>
      </w:tr>
      <w:tr w:rsidR="00545280" w14:paraId="31258F62" w14:textId="77777777" w:rsidTr="00985BCC">
        <w:tc>
          <w:tcPr>
            <w:tcW w:w="3539" w:type="dxa"/>
          </w:tcPr>
          <w:p w14:paraId="07E3CD30" w14:textId="67457F83" w:rsidR="00545280" w:rsidRDefault="00545280" w:rsidP="00985BCC">
            <w:r>
              <w:t xml:space="preserve">Onsdag </w:t>
            </w:r>
            <w:r w:rsidR="00B120DB">
              <w:t>4 mars</w:t>
            </w:r>
            <w:r>
              <w:t xml:space="preserve"> 17:00-21:00</w:t>
            </w:r>
          </w:p>
          <w:p w14:paraId="49436914" w14:textId="77777777" w:rsidR="00545280" w:rsidRDefault="00545280" w:rsidP="00985BCC"/>
        </w:tc>
        <w:tc>
          <w:tcPr>
            <w:tcW w:w="5523" w:type="dxa"/>
          </w:tcPr>
          <w:p w14:paraId="3A22F869" w14:textId="77777777" w:rsidR="00545280" w:rsidRDefault="00545280" w:rsidP="00985BCC">
            <w:r>
              <w:t xml:space="preserve">Öppet Hus – Samkväm och försäljning finns. </w:t>
            </w:r>
          </w:p>
          <w:p w14:paraId="6AA0AD4F" w14:textId="77777777" w:rsidR="00545280" w:rsidRDefault="00545280" w:rsidP="00985BCC"/>
        </w:tc>
      </w:tr>
      <w:tr w:rsidR="00545280" w14:paraId="4591BD25" w14:textId="77777777" w:rsidTr="00985BCC">
        <w:tc>
          <w:tcPr>
            <w:tcW w:w="3539" w:type="dxa"/>
          </w:tcPr>
          <w:p w14:paraId="08FA7AB9" w14:textId="58D013C5" w:rsidR="00545280" w:rsidRDefault="00545280" w:rsidP="00985BCC">
            <w:r>
              <w:t xml:space="preserve">Onsdag </w:t>
            </w:r>
            <w:r w:rsidR="006171D3">
              <w:t>28 mars</w:t>
            </w:r>
            <w:r>
              <w:t xml:space="preserve"> 1</w:t>
            </w:r>
            <w:r w:rsidR="006171D3">
              <w:t>1</w:t>
            </w:r>
            <w:r>
              <w:t>:00</w:t>
            </w:r>
            <w:r w:rsidR="006171D3">
              <w:sym w:font="Wingdings" w:char="F0E0"/>
            </w:r>
            <w:r w:rsidR="006171D3">
              <w:t xml:space="preserve"> </w:t>
            </w:r>
          </w:p>
          <w:p w14:paraId="0C42AFB3" w14:textId="77777777" w:rsidR="00545280" w:rsidRDefault="00545280" w:rsidP="00985BCC"/>
        </w:tc>
        <w:tc>
          <w:tcPr>
            <w:tcW w:w="5523" w:type="dxa"/>
          </w:tcPr>
          <w:p w14:paraId="755B2B1C" w14:textId="7E597FCE" w:rsidR="00545280" w:rsidRDefault="00545280" w:rsidP="00985BCC">
            <w:r>
              <w:t xml:space="preserve">Öppet Hus – </w:t>
            </w:r>
            <w:r w:rsidR="006171D3">
              <w:t xml:space="preserve">PÅSKBUFFÈ </w:t>
            </w:r>
            <w:r w:rsidR="00515B66">
              <w:t>–</w:t>
            </w:r>
            <w:r w:rsidR="006171D3">
              <w:t xml:space="preserve"> </w:t>
            </w:r>
            <w:r w:rsidR="00515B66">
              <w:t xml:space="preserve">Kvinnogillé i samarbete med VDTF </w:t>
            </w:r>
          </w:p>
        </w:tc>
      </w:tr>
      <w:tr w:rsidR="00545280" w14:paraId="79471FA6" w14:textId="77777777" w:rsidTr="00985BCC">
        <w:tc>
          <w:tcPr>
            <w:tcW w:w="3539" w:type="dxa"/>
          </w:tcPr>
          <w:p w14:paraId="0312048B" w14:textId="0F191204" w:rsidR="00545280" w:rsidRDefault="00545280" w:rsidP="00985BCC">
            <w:r>
              <w:t xml:space="preserve">Lördag 25 </w:t>
            </w:r>
            <w:r w:rsidR="00A339CA">
              <w:t>april</w:t>
            </w:r>
            <w:r w:rsidR="00D748B5">
              <w:t xml:space="preserve"> </w:t>
            </w:r>
          </w:p>
          <w:p w14:paraId="654502A3" w14:textId="77777777" w:rsidR="00545280" w:rsidRDefault="00545280" w:rsidP="00985BCC"/>
        </w:tc>
        <w:tc>
          <w:tcPr>
            <w:tcW w:w="5523" w:type="dxa"/>
          </w:tcPr>
          <w:p w14:paraId="238325A0" w14:textId="28B8541B" w:rsidR="00545280" w:rsidRDefault="00545280" w:rsidP="00985BCC">
            <w:r>
              <w:t>P</w:t>
            </w:r>
            <w:r w:rsidR="00A339CA">
              <w:t>UBAFTON</w:t>
            </w:r>
            <w:r w:rsidR="00D748B5">
              <w:t xml:space="preserve"> – info kommer senare</w:t>
            </w:r>
          </w:p>
        </w:tc>
      </w:tr>
      <w:tr w:rsidR="00545280" w14:paraId="2DC007BE" w14:textId="77777777" w:rsidTr="00985BCC">
        <w:tc>
          <w:tcPr>
            <w:tcW w:w="3539" w:type="dxa"/>
          </w:tcPr>
          <w:p w14:paraId="389609CF" w14:textId="5982DAD5" w:rsidR="00545280" w:rsidRDefault="00D748B5" w:rsidP="00985BCC">
            <w:r>
              <w:t>Mån</w:t>
            </w:r>
            <w:r w:rsidR="00545280">
              <w:t xml:space="preserve">dag </w:t>
            </w:r>
            <w:r>
              <w:t>27 april</w:t>
            </w:r>
            <w:r w:rsidR="00545280">
              <w:t xml:space="preserve"> </w:t>
            </w:r>
            <w:r w:rsidR="009C0949">
              <w:t>17:00-21:00</w:t>
            </w:r>
          </w:p>
          <w:p w14:paraId="6F031041" w14:textId="77777777" w:rsidR="00545280" w:rsidRDefault="00545280" w:rsidP="00985BCC"/>
        </w:tc>
        <w:tc>
          <w:tcPr>
            <w:tcW w:w="5523" w:type="dxa"/>
          </w:tcPr>
          <w:p w14:paraId="63938772" w14:textId="5940E97E" w:rsidR="00545280" w:rsidRDefault="009C0949" w:rsidP="00985BCC">
            <w:r>
              <w:t xml:space="preserve">Kvinnogillé </w:t>
            </w:r>
            <w:r w:rsidR="00246C23">
              <w:t xml:space="preserve">ordnar en </w:t>
            </w:r>
            <w:r>
              <w:t xml:space="preserve">aktivitet. </w:t>
            </w:r>
            <w:r w:rsidR="00545280">
              <w:t xml:space="preserve"> </w:t>
            </w:r>
          </w:p>
        </w:tc>
      </w:tr>
      <w:tr w:rsidR="002270FC" w14:paraId="34F38158" w14:textId="77777777" w:rsidTr="00985BCC">
        <w:tc>
          <w:tcPr>
            <w:tcW w:w="3539" w:type="dxa"/>
          </w:tcPr>
          <w:p w14:paraId="02537B3C" w14:textId="790BFB0A" w:rsidR="002270FC" w:rsidRDefault="002270FC" w:rsidP="002270FC">
            <w:r>
              <w:t>Lördag 2 maj 11:00-14:00</w:t>
            </w:r>
          </w:p>
        </w:tc>
        <w:tc>
          <w:tcPr>
            <w:tcW w:w="5523" w:type="dxa"/>
          </w:tcPr>
          <w:p w14:paraId="2FF883F0" w14:textId="77777777" w:rsidR="002270FC" w:rsidRDefault="002270FC" w:rsidP="002270FC">
            <w:r>
              <w:t>Öppet Hus</w:t>
            </w:r>
          </w:p>
          <w:p w14:paraId="6177332F" w14:textId="3A7E620B" w:rsidR="002270FC" w:rsidRDefault="002270FC" w:rsidP="002270FC"/>
        </w:tc>
      </w:tr>
      <w:tr w:rsidR="002270FC" w14:paraId="5B9DF3EF" w14:textId="77777777" w:rsidTr="00985BCC">
        <w:tc>
          <w:tcPr>
            <w:tcW w:w="3539" w:type="dxa"/>
          </w:tcPr>
          <w:p w14:paraId="18DB5AE9" w14:textId="77777777" w:rsidR="002270FC" w:rsidRDefault="002270FC" w:rsidP="002270FC">
            <w:r>
              <w:t>Onsdag 13 maj 13:00-16:00 17:00-21:00</w:t>
            </w:r>
          </w:p>
          <w:p w14:paraId="2DE39BED" w14:textId="77777777" w:rsidR="002270FC" w:rsidRDefault="002270FC" w:rsidP="002270FC"/>
        </w:tc>
        <w:tc>
          <w:tcPr>
            <w:tcW w:w="5523" w:type="dxa"/>
          </w:tcPr>
          <w:p w14:paraId="323B6C72" w14:textId="77777777" w:rsidR="002270FC" w:rsidRDefault="002270FC" w:rsidP="002270FC">
            <w:r>
              <w:t>Har bord i Fokus – bibliotek – teckenspråksdag.</w:t>
            </w:r>
          </w:p>
          <w:p w14:paraId="0FE191AB" w14:textId="2CBC160D" w:rsidR="002270FC" w:rsidRDefault="002270FC" w:rsidP="002270FC">
            <w:r>
              <w:t xml:space="preserve">Öppet Hus – samkväm och försäljning finns. Teckenspråksdag. </w:t>
            </w:r>
          </w:p>
        </w:tc>
      </w:tr>
      <w:tr w:rsidR="002270FC" w14:paraId="156E0A25" w14:textId="77777777" w:rsidTr="00985BCC">
        <w:tc>
          <w:tcPr>
            <w:tcW w:w="3539" w:type="dxa"/>
          </w:tcPr>
          <w:p w14:paraId="7CB5DCB0" w14:textId="6CE24161" w:rsidR="002270FC" w:rsidRDefault="002270FC" w:rsidP="002270FC">
            <w:r>
              <w:t>Måndag 25 maj 17:00-21:00</w:t>
            </w:r>
          </w:p>
          <w:p w14:paraId="67E05654" w14:textId="77777777" w:rsidR="002270FC" w:rsidRDefault="002270FC" w:rsidP="002270FC"/>
        </w:tc>
        <w:tc>
          <w:tcPr>
            <w:tcW w:w="5523" w:type="dxa"/>
          </w:tcPr>
          <w:p w14:paraId="6CD7E828" w14:textId="77777777" w:rsidR="002270FC" w:rsidRDefault="002270FC" w:rsidP="002270FC">
            <w:r>
              <w:t xml:space="preserve">Kvinnogillé har sin aktivitet. </w:t>
            </w:r>
          </w:p>
          <w:p w14:paraId="245CC13D" w14:textId="3AAC9517" w:rsidR="002270FC" w:rsidRDefault="002270FC" w:rsidP="002270FC"/>
        </w:tc>
      </w:tr>
      <w:tr w:rsidR="00773F5E" w14:paraId="5F3ACBA8" w14:textId="77777777" w:rsidTr="00985BCC">
        <w:tc>
          <w:tcPr>
            <w:tcW w:w="3539" w:type="dxa"/>
          </w:tcPr>
          <w:p w14:paraId="3F01CCA6" w14:textId="0ED52229" w:rsidR="00773F5E" w:rsidRDefault="00773F5E" w:rsidP="002270FC">
            <w:r>
              <w:t>Onsdag 10 juni 17:00-21:00</w:t>
            </w:r>
          </w:p>
          <w:p w14:paraId="12E71ED1" w14:textId="77777777" w:rsidR="00773F5E" w:rsidRDefault="00773F5E" w:rsidP="002270FC"/>
        </w:tc>
        <w:tc>
          <w:tcPr>
            <w:tcW w:w="5523" w:type="dxa"/>
          </w:tcPr>
          <w:p w14:paraId="4795F73D" w14:textId="10F0AC90" w:rsidR="00773F5E" w:rsidRDefault="00773F5E" w:rsidP="002270FC">
            <w:r>
              <w:t>Öppet Hus</w:t>
            </w:r>
          </w:p>
        </w:tc>
      </w:tr>
      <w:tr w:rsidR="002270FC" w14:paraId="6118C92B" w14:textId="77777777" w:rsidTr="00985BCC">
        <w:tc>
          <w:tcPr>
            <w:tcW w:w="3539" w:type="dxa"/>
          </w:tcPr>
          <w:p w14:paraId="05C7C9E4" w14:textId="346DDF49" w:rsidR="002270FC" w:rsidRDefault="0058427D" w:rsidP="002270FC">
            <w:r>
              <w:t xml:space="preserve">Lördag </w:t>
            </w:r>
            <w:r w:rsidR="009370DE">
              <w:t xml:space="preserve">13 juni </w:t>
            </w:r>
            <w:r w:rsidR="00D8687C">
              <w:t>10:00-16:00</w:t>
            </w:r>
          </w:p>
          <w:p w14:paraId="0572AD18" w14:textId="77777777" w:rsidR="002270FC" w:rsidRDefault="002270FC" w:rsidP="002270FC"/>
        </w:tc>
        <w:tc>
          <w:tcPr>
            <w:tcW w:w="5523" w:type="dxa"/>
          </w:tcPr>
          <w:p w14:paraId="1B6732E9" w14:textId="25D1883A" w:rsidR="002270FC" w:rsidRDefault="00D8687C" w:rsidP="002270FC">
            <w:r>
              <w:t xml:space="preserve">HEMLIG UTFLYKT! </w:t>
            </w:r>
          </w:p>
        </w:tc>
      </w:tr>
      <w:tr w:rsidR="002270FC" w14:paraId="02F3986A" w14:textId="77777777" w:rsidTr="00985BCC">
        <w:tc>
          <w:tcPr>
            <w:tcW w:w="3539" w:type="dxa"/>
          </w:tcPr>
          <w:p w14:paraId="6E77CE79" w14:textId="07B2FCF9" w:rsidR="002270FC" w:rsidRDefault="00773F5E" w:rsidP="002270FC">
            <w:r>
              <w:t>Måndag 29 juni 17:00-21:00</w:t>
            </w:r>
          </w:p>
          <w:p w14:paraId="1D8DF527" w14:textId="77777777" w:rsidR="002270FC" w:rsidRDefault="002270FC" w:rsidP="002270FC"/>
        </w:tc>
        <w:tc>
          <w:tcPr>
            <w:tcW w:w="5523" w:type="dxa"/>
          </w:tcPr>
          <w:p w14:paraId="6A02A7FE" w14:textId="42CB5F38" w:rsidR="002270FC" w:rsidRDefault="00773F5E" w:rsidP="002270FC">
            <w:r>
              <w:t>Kvinnogillé ordnar en aktivitet.</w:t>
            </w:r>
          </w:p>
        </w:tc>
      </w:tr>
    </w:tbl>
    <w:p w14:paraId="588696FD" w14:textId="77777777" w:rsidR="00056AEA" w:rsidRDefault="00056AEA" w:rsidP="00545280">
      <w:pPr>
        <w:rPr>
          <w:b/>
          <w:bCs/>
        </w:rPr>
      </w:pPr>
    </w:p>
    <w:p w14:paraId="3987DDC5" w14:textId="3FA7085A" w:rsidR="00545280" w:rsidRDefault="00545280" w:rsidP="00545280">
      <w:pPr>
        <w:rPr>
          <w:b/>
          <w:bCs/>
        </w:rPr>
      </w:pPr>
      <w:r w:rsidRPr="00FA3EBF">
        <w:rPr>
          <w:b/>
          <w:bCs/>
        </w:rPr>
        <w:t>Programmet är preliminärt – så det kan förekomma ändringar och då kommer det mer info på både FB och hemsidan. Till sist men inte minst, Styrelsen VD</w:t>
      </w:r>
      <w:r w:rsidR="00ED47C6">
        <w:rPr>
          <w:b/>
          <w:bCs/>
        </w:rPr>
        <w:t>T</w:t>
      </w:r>
      <w:r w:rsidRPr="00FA3EBF">
        <w:rPr>
          <w:b/>
          <w:bCs/>
        </w:rPr>
        <w:t>F och JLDTF önskar er en fortsatt fin sommar och vi ses!</w:t>
      </w:r>
    </w:p>
    <w:p w14:paraId="27E4356A" w14:textId="5BA52B31" w:rsidR="009C0949" w:rsidRDefault="009C0949" w:rsidP="00545280">
      <w:pPr>
        <w:rPr>
          <w:b/>
          <w:bCs/>
        </w:rPr>
      </w:pPr>
      <w:r>
        <w:rPr>
          <w:b/>
          <w:bCs/>
        </w:rPr>
        <w:t>Kom ihåg! – ni får ta kontakta med oss angående</w:t>
      </w:r>
      <w:r w:rsidR="00E91713">
        <w:rPr>
          <w:b/>
          <w:bCs/>
        </w:rPr>
        <w:t xml:space="preserve"> skjuts! </w:t>
      </w:r>
    </w:p>
    <w:p w14:paraId="35B13869" w14:textId="77777777" w:rsidR="00F561EB" w:rsidRDefault="00F561EB" w:rsidP="00545280">
      <w:pPr>
        <w:rPr>
          <w:b/>
          <w:bCs/>
        </w:rPr>
      </w:pPr>
    </w:p>
    <w:p w14:paraId="2E984BBA" w14:textId="77777777" w:rsidR="001E631A" w:rsidRDefault="001E631A" w:rsidP="00545280">
      <w:pPr>
        <w:rPr>
          <w:b/>
          <w:bCs/>
        </w:rPr>
      </w:pPr>
    </w:p>
    <w:p w14:paraId="22E370E1" w14:textId="77777777" w:rsidR="00FC5F49" w:rsidRDefault="00FC5F49" w:rsidP="00545280">
      <w:pPr>
        <w:rPr>
          <w:b/>
          <w:bCs/>
        </w:rPr>
      </w:pPr>
    </w:p>
    <w:p w14:paraId="7274568B" w14:textId="77777777" w:rsidR="00F60BEF" w:rsidRDefault="00F60BEF" w:rsidP="00545280">
      <w:pPr>
        <w:rPr>
          <w:b/>
          <w:bCs/>
        </w:rPr>
        <w:sectPr w:rsidR="00F60BEF" w:rsidSect="00545280">
          <w:type w:val="continuous"/>
          <w:pgSz w:w="11906" w:h="16838"/>
          <w:pgMar w:top="1417" w:right="1417" w:bottom="1417" w:left="1417" w:header="708" w:footer="708" w:gutter="0"/>
          <w:cols w:space="708"/>
          <w:docGrid w:linePitch="360"/>
        </w:sectPr>
      </w:pPr>
    </w:p>
    <w:p w14:paraId="3EE2C9F6" w14:textId="3BB8BF29" w:rsidR="00FC5F49" w:rsidRPr="00F561EB" w:rsidRDefault="00F60BEF" w:rsidP="00545280">
      <w:pPr>
        <w:rPr>
          <w:b/>
          <w:bCs/>
          <w:sz w:val="32"/>
          <w:szCs w:val="32"/>
        </w:rPr>
      </w:pPr>
      <w:r w:rsidRPr="00F561EB">
        <w:rPr>
          <w:b/>
          <w:bCs/>
          <w:sz w:val="32"/>
          <w:szCs w:val="32"/>
        </w:rPr>
        <w:lastRenderedPageBreak/>
        <w:t>Körgrupp;</w:t>
      </w:r>
    </w:p>
    <w:p w14:paraId="0BE2C5D6" w14:textId="2AB3497D" w:rsidR="00F60BEF" w:rsidRDefault="00F60BEF" w:rsidP="00545280">
      <w:pPr>
        <w:rPr>
          <w:b/>
          <w:bCs/>
        </w:rPr>
      </w:pPr>
      <w:r>
        <w:rPr>
          <w:b/>
          <w:bCs/>
        </w:rPr>
        <w:t>Åsa Gustavsson</w:t>
      </w:r>
    </w:p>
    <w:p w14:paraId="00A4776F" w14:textId="0B128867" w:rsidR="00F60BEF" w:rsidRDefault="00F60BEF" w:rsidP="00545280">
      <w:pPr>
        <w:rPr>
          <w:b/>
          <w:bCs/>
        </w:rPr>
      </w:pPr>
      <w:r>
        <w:rPr>
          <w:b/>
          <w:bCs/>
        </w:rPr>
        <w:t>Kent Ahlgren</w:t>
      </w:r>
    </w:p>
    <w:p w14:paraId="060DA8E2" w14:textId="59731D30" w:rsidR="006A1F04" w:rsidRDefault="00F60BEF" w:rsidP="00545280">
      <w:pPr>
        <w:rPr>
          <w:b/>
          <w:bCs/>
        </w:rPr>
      </w:pPr>
      <w:r>
        <w:rPr>
          <w:b/>
          <w:bCs/>
        </w:rPr>
        <w:t>Vlade Manojlovski</w:t>
      </w:r>
    </w:p>
    <w:p w14:paraId="219DDC1F" w14:textId="096F4EC7" w:rsidR="00FC5F49" w:rsidRPr="00F561EB" w:rsidRDefault="0039445C" w:rsidP="00545280">
      <w:pPr>
        <w:rPr>
          <w:b/>
          <w:bCs/>
          <w:sz w:val="32"/>
          <w:szCs w:val="32"/>
        </w:rPr>
      </w:pPr>
      <w:r w:rsidRPr="00F561EB">
        <w:rPr>
          <w:b/>
          <w:bCs/>
          <w:sz w:val="32"/>
          <w:szCs w:val="32"/>
        </w:rPr>
        <w:t>Föreläsning/teater;</w:t>
      </w:r>
    </w:p>
    <w:p w14:paraId="17935BF5" w14:textId="1AEBE2F8" w:rsidR="00FC5F49" w:rsidRDefault="0039445C" w:rsidP="00545280">
      <w:pPr>
        <w:rPr>
          <w:b/>
          <w:bCs/>
        </w:rPr>
      </w:pPr>
      <w:r>
        <w:rPr>
          <w:b/>
          <w:bCs/>
        </w:rPr>
        <w:t>Åsa Gustavsson</w:t>
      </w:r>
    </w:p>
    <w:p w14:paraId="03AA759E" w14:textId="69882F35" w:rsidR="00FC5F49" w:rsidRDefault="0039445C" w:rsidP="00545280">
      <w:pPr>
        <w:rPr>
          <w:b/>
          <w:bCs/>
        </w:rPr>
      </w:pPr>
      <w:r>
        <w:rPr>
          <w:b/>
          <w:bCs/>
        </w:rPr>
        <w:t>Pernilla Lindkvist</w:t>
      </w:r>
    </w:p>
    <w:p w14:paraId="63071298" w14:textId="77777777" w:rsidR="00FC5F49" w:rsidRDefault="00FC5F49" w:rsidP="00545280">
      <w:pPr>
        <w:rPr>
          <w:b/>
          <w:bCs/>
        </w:rPr>
      </w:pPr>
    </w:p>
    <w:p w14:paraId="7428F938" w14:textId="77777777" w:rsidR="00F60BEF" w:rsidRDefault="00F60BEF" w:rsidP="00545280">
      <w:pPr>
        <w:rPr>
          <w:b/>
          <w:bCs/>
        </w:rPr>
        <w:sectPr w:rsidR="00F60BEF" w:rsidSect="00F60BEF">
          <w:type w:val="continuous"/>
          <w:pgSz w:w="11906" w:h="16838"/>
          <w:pgMar w:top="1417" w:right="1417" w:bottom="1417" w:left="1417" w:header="708" w:footer="708" w:gutter="0"/>
          <w:cols w:num="2" w:space="708"/>
          <w:docGrid w:linePitch="360"/>
        </w:sectPr>
      </w:pPr>
    </w:p>
    <w:p w14:paraId="2C6F3A10" w14:textId="77777777" w:rsidR="00FC5F49" w:rsidRPr="00FA3EBF" w:rsidRDefault="00FC5F49" w:rsidP="00545280">
      <w:pPr>
        <w:rPr>
          <w:b/>
          <w:bCs/>
        </w:rPr>
      </w:pPr>
    </w:p>
    <w:p w14:paraId="6D999CC4" w14:textId="77777777" w:rsidR="007F15E0" w:rsidRDefault="007F15E0" w:rsidP="00545280">
      <w:pPr>
        <w:rPr>
          <w:b/>
          <w:bCs/>
        </w:rPr>
        <w:sectPr w:rsidR="007F15E0" w:rsidSect="00545280">
          <w:type w:val="continuous"/>
          <w:pgSz w:w="11906" w:h="16838"/>
          <w:pgMar w:top="1417" w:right="1417" w:bottom="1417" w:left="1417" w:header="708" w:footer="708" w:gutter="0"/>
          <w:cols w:space="708"/>
          <w:docGrid w:linePitch="360"/>
        </w:sectPr>
      </w:pPr>
    </w:p>
    <w:p w14:paraId="37903F94" w14:textId="3A5ED2D2" w:rsidR="00401C14" w:rsidRPr="00F561EB" w:rsidRDefault="00401C14" w:rsidP="00545280">
      <w:pPr>
        <w:rPr>
          <w:b/>
          <w:bCs/>
          <w:sz w:val="32"/>
          <w:szCs w:val="32"/>
        </w:rPr>
      </w:pPr>
      <w:r w:rsidRPr="00F561EB">
        <w:rPr>
          <w:b/>
          <w:bCs/>
          <w:sz w:val="32"/>
          <w:szCs w:val="32"/>
        </w:rPr>
        <w:t>Hyr Lokal;</w:t>
      </w:r>
    </w:p>
    <w:p w14:paraId="12C304EE" w14:textId="1BBF54D5" w:rsidR="00401C14" w:rsidRPr="00401C14" w:rsidRDefault="00401C14" w:rsidP="00545280">
      <w:pPr>
        <w:rPr>
          <w:b/>
          <w:bCs/>
        </w:rPr>
      </w:pPr>
      <w:r>
        <w:rPr>
          <w:b/>
          <w:bCs/>
        </w:rPr>
        <w:t>Christin Ingesson</w:t>
      </w:r>
    </w:p>
    <w:p w14:paraId="49C30CF2" w14:textId="77777777" w:rsidR="00401C14" w:rsidRDefault="00401C14" w:rsidP="00545280"/>
    <w:p w14:paraId="1E8B7DD7" w14:textId="77777777" w:rsidR="00CD70ED" w:rsidRPr="00F561EB" w:rsidRDefault="00CD70ED" w:rsidP="00545280">
      <w:pPr>
        <w:rPr>
          <w:b/>
          <w:bCs/>
          <w:sz w:val="32"/>
          <w:szCs w:val="32"/>
        </w:rPr>
      </w:pPr>
      <w:r w:rsidRPr="00F561EB">
        <w:rPr>
          <w:b/>
          <w:bCs/>
          <w:sz w:val="32"/>
          <w:szCs w:val="32"/>
        </w:rPr>
        <w:t xml:space="preserve">Valberedning;  </w:t>
      </w:r>
    </w:p>
    <w:p w14:paraId="5CF7E29D" w14:textId="21CC05D9" w:rsidR="00CD70ED" w:rsidRDefault="00CD70ED" w:rsidP="00545280">
      <w:pPr>
        <w:rPr>
          <w:b/>
          <w:bCs/>
        </w:rPr>
      </w:pPr>
      <w:r w:rsidRPr="00CD70ED">
        <w:rPr>
          <w:b/>
          <w:bCs/>
        </w:rPr>
        <w:t>Nelson Terz</w:t>
      </w:r>
      <w:r w:rsidR="002B1B33">
        <w:rPr>
          <w:b/>
          <w:bCs/>
        </w:rPr>
        <w:t>a</w:t>
      </w:r>
      <w:r w:rsidRPr="00CD70ED">
        <w:rPr>
          <w:b/>
          <w:bCs/>
        </w:rPr>
        <w:t>ghi</w:t>
      </w:r>
      <w:r>
        <w:rPr>
          <w:b/>
          <w:bCs/>
        </w:rPr>
        <w:t xml:space="preserve"> (VDTF och JLDTF)</w:t>
      </w:r>
    </w:p>
    <w:p w14:paraId="04F638B4" w14:textId="77777777" w:rsidR="00CD70ED" w:rsidRDefault="00CD70ED" w:rsidP="00545280">
      <w:pPr>
        <w:rPr>
          <w:b/>
          <w:bCs/>
        </w:rPr>
      </w:pPr>
      <w:r>
        <w:rPr>
          <w:b/>
          <w:bCs/>
        </w:rPr>
        <w:t>Eva Hansen (VDTF)</w:t>
      </w:r>
    </w:p>
    <w:p w14:paraId="39200231" w14:textId="1FC10454" w:rsidR="00171313" w:rsidRPr="00CD70ED" w:rsidRDefault="00171313" w:rsidP="00545280">
      <w:pPr>
        <w:rPr>
          <w:b/>
          <w:bCs/>
        </w:rPr>
        <w:sectPr w:rsidR="00171313" w:rsidRPr="00CD70ED" w:rsidSect="007F15E0">
          <w:type w:val="continuous"/>
          <w:pgSz w:w="11906" w:h="16838"/>
          <w:pgMar w:top="1417" w:right="1417" w:bottom="1417" w:left="1417" w:header="708" w:footer="708" w:gutter="0"/>
          <w:cols w:num="2" w:space="708"/>
          <w:docGrid w:linePitch="360"/>
        </w:sectPr>
      </w:pPr>
    </w:p>
    <w:p w14:paraId="4F5106C2" w14:textId="77777777" w:rsidR="00171313" w:rsidRDefault="00171313" w:rsidP="00545280"/>
    <w:p w14:paraId="3033AAD5" w14:textId="77777777" w:rsidR="00A85A9E" w:rsidRDefault="00A85A9E" w:rsidP="00545280">
      <w:pPr>
        <w:rPr>
          <w:b/>
          <w:bCs/>
        </w:rPr>
        <w:sectPr w:rsidR="00A85A9E" w:rsidSect="00545280">
          <w:type w:val="continuous"/>
          <w:pgSz w:w="11906" w:h="16838"/>
          <w:pgMar w:top="1417" w:right="1417" w:bottom="1417" w:left="1417" w:header="708" w:footer="708" w:gutter="0"/>
          <w:cols w:space="708"/>
          <w:docGrid w:linePitch="360"/>
        </w:sectPr>
      </w:pPr>
    </w:p>
    <w:p w14:paraId="45D196CD" w14:textId="47FAB7EB" w:rsidR="00171313" w:rsidRPr="00F561EB" w:rsidRDefault="00171313" w:rsidP="00545280">
      <w:pPr>
        <w:rPr>
          <w:b/>
          <w:bCs/>
          <w:sz w:val="32"/>
          <w:szCs w:val="32"/>
        </w:rPr>
      </w:pPr>
      <w:r w:rsidRPr="00F561EB">
        <w:rPr>
          <w:b/>
          <w:bCs/>
          <w:sz w:val="32"/>
          <w:szCs w:val="32"/>
        </w:rPr>
        <w:t>Kvinnogillé;</w:t>
      </w:r>
    </w:p>
    <w:p w14:paraId="44AF5DA9" w14:textId="3F92035A" w:rsidR="00171313" w:rsidRPr="00675369" w:rsidRDefault="00171313" w:rsidP="00545280">
      <w:pPr>
        <w:rPr>
          <w:b/>
          <w:bCs/>
        </w:rPr>
      </w:pPr>
      <w:r w:rsidRPr="00675369">
        <w:rPr>
          <w:b/>
          <w:bCs/>
        </w:rPr>
        <w:t>Eva Hansen</w:t>
      </w:r>
    </w:p>
    <w:p w14:paraId="0ED27643" w14:textId="77777777" w:rsidR="00441866" w:rsidRDefault="00171313" w:rsidP="00441866">
      <w:pPr>
        <w:rPr>
          <w:b/>
          <w:bCs/>
        </w:rPr>
      </w:pPr>
      <w:r w:rsidRPr="00675369">
        <w:rPr>
          <w:b/>
          <w:bCs/>
        </w:rPr>
        <w:t>Åsa Ahlgren</w:t>
      </w:r>
      <w:r w:rsidR="00A85A9E">
        <w:rPr>
          <w:b/>
          <w:bCs/>
        </w:rPr>
        <w:t xml:space="preserve"> </w:t>
      </w:r>
    </w:p>
    <w:p w14:paraId="77083D9F" w14:textId="71BA300E" w:rsidR="00441866" w:rsidRPr="00675369" w:rsidRDefault="00441866" w:rsidP="00441866">
      <w:pPr>
        <w:rPr>
          <w:b/>
          <w:bCs/>
        </w:rPr>
      </w:pPr>
      <w:r w:rsidRPr="00675369">
        <w:rPr>
          <w:b/>
          <w:bCs/>
        </w:rPr>
        <w:t>Mari Eriksson</w:t>
      </w:r>
    </w:p>
    <w:p w14:paraId="1230EC09" w14:textId="77777777" w:rsidR="00441866" w:rsidRPr="00675369" w:rsidRDefault="00441866" w:rsidP="00441866">
      <w:pPr>
        <w:rPr>
          <w:b/>
          <w:bCs/>
        </w:rPr>
      </w:pPr>
      <w:r w:rsidRPr="00675369">
        <w:rPr>
          <w:b/>
          <w:bCs/>
        </w:rPr>
        <w:t>Marie Rydén</w:t>
      </w:r>
    </w:p>
    <w:p w14:paraId="6E6E4C2D" w14:textId="79DBBEB4" w:rsidR="00A85A9E" w:rsidRDefault="00A85A9E" w:rsidP="00545280">
      <w:pPr>
        <w:rPr>
          <w:b/>
          <w:bCs/>
        </w:rPr>
      </w:pPr>
    </w:p>
    <w:p w14:paraId="55DD8DFE" w14:textId="79D51F85" w:rsidR="002039CF" w:rsidRDefault="00D513C5" w:rsidP="002F65BB">
      <w:pPr>
        <w:rPr>
          <w:b/>
          <w:bCs/>
        </w:rPr>
      </w:pPr>
      <w:r>
        <w:rPr>
          <w:b/>
          <w:bCs/>
        </w:rPr>
        <w:t xml:space="preserve">                                                                           </w:t>
      </w:r>
    </w:p>
    <w:p w14:paraId="4F001BC5" w14:textId="00F5F94E" w:rsidR="00BF6920" w:rsidRDefault="00BF6920" w:rsidP="00545280">
      <w:pPr>
        <w:rPr>
          <w:b/>
          <w:bCs/>
        </w:rPr>
      </w:pPr>
    </w:p>
    <w:p w14:paraId="3A2AC0D8" w14:textId="0C3CC6BD" w:rsidR="0085231E" w:rsidRPr="00F561EB" w:rsidRDefault="0085231E" w:rsidP="00545280">
      <w:pPr>
        <w:rPr>
          <w:b/>
          <w:bCs/>
          <w:sz w:val="32"/>
          <w:szCs w:val="32"/>
        </w:rPr>
      </w:pPr>
      <w:r w:rsidRPr="00F561EB">
        <w:rPr>
          <w:b/>
          <w:bCs/>
          <w:sz w:val="32"/>
          <w:szCs w:val="32"/>
        </w:rPr>
        <w:t>TISA;</w:t>
      </w:r>
    </w:p>
    <w:p w14:paraId="10E6E135" w14:textId="62B9655C" w:rsidR="002039CF" w:rsidRDefault="002039CF" w:rsidP="00545280">
      <w:pPr>
        <w:rPr>
          <w:b/>
          <w:bCs/>
        </w:rPr>
      </w:pPr>
      <w:r>
        <w:rPr>
          <w:b/>
          <w:bCs/>
        </w:rPr>
        <w:t>Pernilla Lindkvist, aktivitetsledare</w:t>
      </w:r>
    </w:p>
    <w:p w14:paraId="21B8311D" w14:textId="77777777" w:rsidR="002039CF" w:rsidRDefault="002039CF" w:rsidP="00545280">
      <w:pPr>
        <w:rPr>
          <w:b/>
          <w:bCs/>
        </w:rPr>
      </w:pPr>
      <w:r>
        <w:rPr>
          <w:b/>
          <w:bCs/>
        </w:rPr>
        <w:t>Ida Svensson, aktivitetsledare</w:t>
      </w:r>
    </w:p>
    <w:p w14:paraId="6EC3FBA0" w14:textId="77777777" w:rsidR="002039CF" w:rsidRDefault="002039CF" w:rsidP="00545280">
      <w:pPr>
        <w:rPr>
          <w:b/>
          <w:bCs/>
        </w:rPr>
      </w:pPr>
      <w:r>
        <w:rPr>
          <w:b/>
          <w:bCs/>
        </w:rPr>
        <w:t>Micaela Sundberg, aktivitetsledare</w:t>
      </w:r>
    </w:p>
    <w:p w14:paraId="486552DA" w14:textId="77777777" w:rsidR="00441866" w:rsidRDefault="002039CF" w:rsidP="00545280">
      <w:pPr>
        <w:rPr>
          <w:b/>
          <w:bCs/>
        </w:rPr>
      </w:pPr>
      <w:r>
        <w:rPr>
          <w:b/>
          <w:bCs/>
        </w:rPr>
        <w:t>David Kling, aktivitetsledare</w:t>
      </w:r>
    </w:p>
    <w:p w14:paraId="3A3D695F" w14:textId="77777777" w:rsidR="00441866" w:rsidRDefault="00441866" w:rsidP="00545280">
      <w:pPr>
        <w:rPr>
          <w:b/>
          <w:bCs/>
        </w:rPr>
      </w:pPr>
      <w:r>
        <w:rPr>
          <w:b/>
          <w:bCs/>
        </w:rPr>
        <w:t>Adam Karlsson, aktivitetsledare</w:t>
      </w:r>
    </w:p>
    <w:p w14:paraId="34F15EE8" w14:textId="273268DF" w:rsidR="00C61099" w:rsidRDefault="00441866" w:rsidP="00545280">
      <w:pPr>
        <w:rPr>
          <w:b/>
          <w:bCs/>
        </w:rPr>
      </w:pPr>
      <w:r>
        <w:rPr>
          <w:b/>
          <w:bCs/>
        </w:rPr>
        <w:t>Aida K</w:t>
      </w:r>
      <w:r w:rsidR="00A97DA8">
        <w:rPr>
          <w:b/>
          <w:bCs/>
        </w:rPr>
        <w:t>ari Mikhoob</w:t>
      </w:r>
      <w:r w:rsidR="00E66761">
        <w:rPr>
          <w:b/>
          <w:bCs/>
        </w:rPr>
        <w:t>, aktivitetsledare</w:t>
      </w:r>
    </w:p>
    <w:p w14:paraId="492D728A" w14:textId="08706931" w:rsidR="006E4EEC" w:rsidRPr="00441866" w:rsidRDefault="00C437E2" w:rsidP="00545280">
      <w:pPr>
        <w:rPr>
          <w:b/>
          <w:bCs/>
        </w:rPr>
        <w:sectPr w:rsidR="006E4EEC" w:rsidRPr="00441866" w:rsidSect="00A85A9E">
          <w:type w:val="continuous"/>
          <w:pgSz w:w="11906" w:h="16838"/>
          <w:pgMar w:top="1417" w:right="1417" w:bottom="1417" w:left="1417" w:header="708" w:footer="708" w:gutter="0"/>
          <w:cols w:num="2" w:space="708"/>
          <w:docGrid w:linePitch="360"/>
        </w:sectPr>
      </w:pPr>
      <w:r>
        <w:rPr>
          <w:b/>
          <w:bCs/>
        </w:rPr>
        <w:t>Sofia Andersson</w:t>
      </w:r>
      <w:r w:rsidR="00E66761">
        <w:rPr>
          <w:b/>
          <w:bCs/>
        </w:rPr>
        <w:t>, aktivitetsledare</w:t>
      </w:r>
    </w:p>
    <w:p w14:paraId="6B8080BA" w14:textId="77777777" w:rsidR="00171313" w:rsidRDefault="00171313" w:rsidP="00545280"/>
    <w:p w14:paraId="0837B30D" w14:textId="77777777" w:rsidR="00E66761" w:rsidRDefault="0077057B" w:rsidP="00545280">
      <w:r>
        <w:t xml:space="preserve">Ni medlemmar har möjlighet att vara med i någon grupp och ansvara för olika aktiviteter. </w:t>
      </w:r>
      <w:r w:rsidR="00E66761">
        <w:t xml:space="preserve">Detta meddelas på årsmötet då vi uppdateras varje gång efter årsmötet. </w:t>
      </w:r>
    </w:p>
    <w:p w14:paraId="2C53AE7A" w14:textId="3B5F034B" w:rsidR="00545280" w:rsidRDefault="00545280" w:rsidP="00545280">
      <w:r w:rsidRPr="00667080">
        <w:t>Ni medlemmar har möjlighet att lämna era förslag på olika aktiviteter –</w:t>
      </w:r>
      <w:r w:rsidR="006E4EEC">
        <w:t xml:space="preserve"> </w:t>
      </w:r>
      <w:r w:rsidRPr="00667080">
        <w:t xml:space="preserve">Vi vill gärna ha er förslag till </w:t>
      </w:r>
      <w:hyperlink r:id="rId10" w:history="1">
        <w:r w:rsidR="006E4EEC" w:rsidRPr="00BB15FF">
          <w:rPr>
            <w:rStyle w:val="Hyperlnk"/>
          </w:rPr>
          <w:t>jonkoping@sdr.org</w:t>
        </w:r>
      </w:hyperlink>
      <w:r w:rsidR="006E4EEC">
        <w:t xml:space="preserve">. </w:t>
      </w:r>
      <w:r w:rsidRPr="00667080">
        <w:t>Vad händer nu till år 202</w:t>
      </w:r>
      <w:r w:rsidR="006E4EEC">
        <w:t>6</w:t>
      </w:r>
      <w:r w:rsidRPr="00667080">
        <w:t xml:space="preserve">? Ni kan titta på uppdatering nyheter på hemsidan och givetvis här kommer ett program och glöm inte att anmäla till olika aktiviteter och arbetsgrupper – en vecka före varje aktivitet vill vi ha in er anmälan. </w:t>
      </w:r>
    </w:p>
    <w:p w14:paraId="215944FB" w14:textId="77777777" w:rsidR="00545280" w:rsidRPr="00FA3EBF" w:rsidRDefault="00545280" w:rsidP="00545280">
      <w:pPr>
        <w:jc w:val="center"/>
        <w:rPr>
          <w:b/>
          <w:bCs/>
          <w:color w:val="002060"/>
        </w:rPr>
      </w:pPr>
      <w:r w:rsidRPr="00FA3EBF">
        <w:rPr>
          <w:b/>
          <w:bCs/>
          <w:color w:val="002060"/>
        </w:rPr>
        <w:t>Till sist men inte minst,</w:t>
      </w:r>
    </w:p>
    <w:p w14:paraId="78B80FAC" w14:textId="1A9AE340" w:rsidR="00545280" w:rsidRPr="00936EDA" w:rsidRDefault="00545280" w:rsidP="00545280">
      <w:pPr>
        <w:jc w:val="center"/>
        <w:rPr>
          <w:b/>
          <w:bCs/>
          <w:color w:val="002060"/>
          <w:sz w:val="32"/>
          <w:szCs w:val="32"/>
        </w:rPr>
      </w:pPr>
      <w:r w:rsidRPr="00936EDA">
        <w:rPr>
          <w:b/>
          <w:bCs/>
          <w:color w:val="002060"/>
          <w:sz w:val="32"/>
          <w:szCs w:val="32"/>
        </w:rPr>
        <w:t xml:space="preserve">Styrelsen VDTF och JLDTF önskar er en </w:t>
      </w:r>
      <w:r w:rsidR="009736FF" w:rsidRPr="00936EDA">
        <w:rPr>
          <w:b/>
          <w:bCs/>
          <w:color w:val="002060"/>
          <w:sz w:val="32"/>
          <w:szCs w:val="32"/>
        </w:rPr>
        <w:t xml:space="preserve">riktig GOD JUL och GOTT NYTT </w:t>
      </w:r>
      <w:r w:rsidR="00424F46" w:rsidRPr="00936EDA">
        <w:rPr>
          <w:b/>
          <w:bCs/>
          <w:color w:val="002060"/>
          <w:sz w:val="32"/>
          <w:szCs w:val="32"/>
        </w:rPr>
        <w:t>ÅR och</w:t>
      </w:r>
      <w:r w:rsidRPr="00936EDA">
        <w:rPr>
          <w:b/>
          <w:bCs/>
          <w:color w:val="002060"/>
          <w:sz w:val="32"/>
          <w:szCs w:val="32"/>
        </w:rPr>
        <w:t xml:space="preserve"> vi ses</w:t>
      </w:r>
      <w:r w:rsidR="009736FF" w:rsidRPr="00936EDA">
        <w:rPr>
          <w:b/>
          <w:bCs/>
          <w:color w:val="002060"/>
          <w:sz w:val="32"/>
          <w:szCs w:val="32"/>
        </w:rPr>
        <w:t xml:space="preserve"> nästa år, 2026</w:t>
      </w:r>
      <w:r w:rsidRPr="00936EDA">
        <w:rPr>
          <w:b/>
          <w:bCs/>
          <w:color w:val="002060"/>
          <w:sz w:val="32"/>
          <w:szCs w:val="32"/>
        </w:rPr>
        <w:t>!</w:t>
      </w:r>
    </w:p>
    <w:p w14:paraId="6EE30B96" w14:textId="4B286DA6" w:rsidR="00BC0438" w:rsidRDefault="00BC0438"/>
    <w:sectPr w:rsidR="00BC0438" w:rsidSect="0054528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26D"/>
    <w:multiLevelType w:val="hybridMultilevel"/>
    <w:tmpl w:val="626AE146"/>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EEE66F9"/>
    <w:multiLevelType w:val="hybridMultilevel"/>
    <w:tmpl w:val="62C813AC"/>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7A51699"/>
    <w:multiLevelType w:val="hybridMultilevel"/>
    <w:tmpl w:val="0464CDCA"/>
    <w:lvl w:ilvl="0" w:tplc="79EA9ED6">
      <w:start w:val="1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DB27781"/>
    <w:multiLevelType w:val="hybridMultilevel"/>
    <w:tmpl w:val="A1B4195C"/>
    <w:lvl w:ilvl="0" w:tplc="C2B06BD8">
      <w:start w:val="1"/>
      <w:numFmt w:val="bullet"/>
      <w:lvlText w:val=""/>
      <w:lvlJc w:val="left"/>
      <w:pPr>
        <w:ind w:left="644" w:hanging="360"/>
      </w:pPr>
      <w:rPr>
        <w:rFonts w:ascii="Wingdings" w:hAnsi="Wingdings"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548226644">
    <w:abstractNumId w:val="2"/>
  </w:num>
  <w:num w:numId="2" w16cid:durableId="2102795370">
    <w:abstractNumId w:val="1"/>
  </w:num>
  <w:num w:numId="3" w16cid:durableId="1303577192">
    <w:abstractNumId w:val="0"/>
  </w:num>
  <w:num w:numId="4" w16cid:durableId="1245797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80"/>
    <w:rsid w:val="00004D15"/>
    <w:rsid w:val="00017460"/>
    <w:rsid w:val="00036E56"/>
    <w:rsid w:val="000371B6"/>
    <w:rsid w:val="00037D93"/>
    <w:rsid w:val="00044D5B"/>
    <w:rsid w:val="00047C5C"/>
    <w:rsid w:val="00056AEA"/>
    <w:rsid w:val="000A782A"/>
    <w:rsid w:val="001443FB"/>
    <w:rsid w:val="00170348"/>
    <w:rsid w:val="00171313"/>
    <w:rsid w:val="00196B08"/>
    <w:rsid w:val="001B3C93"/>
    <w:rsid w:val="001C467B"/>
    <w:rsid w:val="001E3BFC"/>
    <w:rsid w:val="001E631A"/>
    <w:rsid w:val="002039CF"/>
    <w:rsid w:val="00223B1C"/>
    <w:rsid w:val="002270FC"/>
    <w:rsid w:val="00246C23"/>
    <w:rsid w:val="002477FF"/>
    <w:rsid w:val="00272271"/>
    <w:rsid w:val="00293974"/>
    <w:rsid w:val="002A6FE1"/>
    <w:rsid w:val="002B0F5D"/>
    <w:rsid w:val="002B122B"/>
    <w:rsid w:val="002B1B33"/>
    <w:rsid w:val="002D2496"/>
    <w:rsid w:val="002D3FF4"/>
    <w:rsid w:val="002F3117"/>
    <w:rsid w:val="002F65BB"/>
    <w:rsid w:val="00304868"/>
    <w:rsid w:val="0032404A"/>
    <w:rsid w:val="00356F90"/>
    <w:rsid w:val="00392E7B"/>
    <w:rsid w:val="0039445C"/>
    <w:rsid w:val="003B1B28"/>
    <w:rsid w:val="003E6662"/>
    <w:rsid w:val="003F3AAA"/>
    <w:rsid w:val="004006C9"/>
    <w:rsid w:val="00401C14"/>
    <w:rsid w:val="0040711E"/>
    <w:rsid w:val="00413B79"/>
    <w:rsid w:val="00424F46"/>
    <w:rsid w:val="00441866"/>
    <w:rsid w:val="00451631"/>
    <w:rsid w:val="0045177D"/>
    <w:rsid w:val="004659B6"/>
    <w:rsid w:val="00476A34"/>
    <w:rsid w:val="00476B90"/>
    <w:rsid w:val="004934B1"/>
    <w:rsid w:val="004A6D6E"/>
    <w:rsid w:val="004B4336"/>
    <w:rsid w:val="004E09CD"/>
    <w:rsid w:val="004E09E9"/>
    <w:rsid w:val="004E0E9C"/>
    <w:rsid w:val="00501359"/>
    <w:rsid w:val="00501789"/>
    <w:rsid w:val="005045C5"/>
    <w:rsid w:val="005146A1"/>
    <w:rsid w:val="00515B66"/>
    <w:rsid w:val="00545280"/>
    <w:rsid w:val="0058427D"/>
    <w:rsid w:val="00594E67"/>
    <w:rsid w:val="00594F0E"/>
    <w:rsid w:val="005A2ADA"/>
    <w:rsid w:val="005D4974"/>
    <w:rsid w:val="005D6226"/>
    <w:rsid w:val="00607BDF"/>
    <w:rsid w:val="006171D3"/>
    <w:rsid w:val="006624F2"/>
    <w:rsid w:val="00675369"/>
    <w:rsid w:val="00690212"/>
    <w:rsid w:val="00696570"/>
    <w:rsid w:val="006A1F04"/>
    <w:rsid w:val="006A7663"/>
    <w:rsid w:val="006D1575"/>
    <w:rsid w:val="006E4820"/>
    <w:rsid w:val="006E4EEC"/>
    <w:rsid w:val="00745002"/>
    <w:rsid w:val="00762C63"/>
    <w:rsid w:val="00763FD4"/>
    <w:rsid w:val="0077057B"/>
    <w:rsid w:val="00773F5E"/>
    <w:rsid w:val="007742BB"/>
    <w:rsid w:val="00775653"/>
    <w:rsid w:val="00776BF7"/>
    <w:rsid w:val="00776D04"/>
    <w:rsid w:val="00787D7B"/>
    <w:rsid w:val="007973B9"/>
    <w:rsid w:val="007A5CDD"/>
    <w:rsid w:val="007B1033"/>
    <w:rsid w:val="007C22D8"/>
    <w:rsid w:val="007E4EC4"/>
    <w:rsid w:val="007F15E0"/>
    <w:rsid w:val="00812A5B"/>
    <w:rsid w:val="0083037B"/>
    <w:rsid w:val="0083087A"/>
    <w:rsid w:val="00833B32"/>
    <w:rsid w:val="00837C31"/>
    <w:rsid w:val="00840991"/>
    <w:rsid w:val="00843EA6"/>
    <w:rsid w:val="0085231E"/>
    <w:rsid w:val="008622FF"/>
    <w:rsid w:val="0089047A"/>
    <w:rsid w:val="008B0C10"/>
    <w:rsid w:val="008C376F"/>
    <w:rsid w:val="008C6BD7"/>
    <w:rsid w:val="008D0FFC"/>
    <w:rsid w:val="008D66A4"/>
    <w:rsid w:val="008D6A8C"/>
    <w:rsid w:val="00907132"/>
    <w:rsid w:val="00912A4C"/>
    <w:rsid w:val="00936EDA"/>
    <w:rsid w:val="009370DE"/>
    <w:rsid w:val="00945DB4"/>
    <w:rsid w:val="0095638E"/>
    <w:rsid w:val="0096336F"/>
    <w:rsid w:val="009736FF"/>
    <w:rsid w:val="009B6A51"/>
    <w:rsid w:val="009B7FDC"/>
    <w:rsid w:val="009C0949"/>
    <w:rsid w:val="009E770F"/>
    <w:rsid w:val="00A02F6F"/>
    <w:rsid w:val="00A23EF8"/>
    <w:rsid w:val="00A339CA"/>
    <w:rsid w:val="00A62C4A"/>
    <w:rsid w:val="00A84156"/>
    <w:rsid w:val="00A85A9E"/>
    <w:rsid w:val="00A91ADB"/>
    <w:rsid w:val="00A97DA8"/>
    <w:rsid w:val="00AC589D"/>
    <w:rsid w:val="00B120DB"/>
    <w:rsid w:val="00B13B86"/>
    <w:rsid w:val="00B34B37"/>
    <w:rsid w:val="00B37BD0"/>
    <w:rsid w:val="00B411BD"/>
    <w:rsid w:val="00B57087"/>
    <w:rsid w:val="00B66B64"/>
    <w:rsid w:val="00B75FA4"/>
    <w:rsid w:val="00B86D1C"/>
    <w:rsid w:val="00B90D28"/>
    <w:rsid w:val="00BC0438"/>
    <w:rsid w:val="00BF6920"/>
    <w:rsid w:val="00C04D2E"/>
    <w:rsid w:val="00C31EF8"/>
    <w:rsid w:val="00C437E2"/>
    <w:rsid w:val="00C52EAE"/>
    <w:rsid w:val="00C61099"/>
    <w:rsid w:val="00C706C3"/>
    <w:rsid w:val="00C74A8F"/>
    <w:rsid w:val="00C921C9"/>
    <w:rsid w:val="00CA4021"/>
    <w:rsid w:val="00CA4D3D"/>
    <w:rsid w:val="00CB7824"/>
    <w:rsid w:val="00CC1775"/>
    <w:rsid w:val="00CD70ED"/>
    <w:rsid w:val="00D27DC1"/>
    <w:rsid w:val="00D35C4E"/>
    <w:rsid w:val="00D43709"/>
    <w:rsid w:val="00D46246"/>
    <w:rsid w:val="00D513C5"/>
    <w:rsid w:val="00D748B5"/>
    <w:rsid w:val="00D86824"/>
    <w:rsid w:val="00D8687C"/>
    <w:rsid w:val="00D96087"/>
    <w:rsid w:val="00DC1B97"/>
    <w:rsid w:val="00DC29CB"/>
    <w:rsid w:val="00DD7505"/>
    <w:rsid w:val="00DF37CA"/>
    <w:rsid w:val="00E11705"/>
    <w:rsid w:val="00E17085"/>
    <w:rsid w:val="00E30A43"/>
    <w:rsid w:val="00E36EEB"/>
    <w:rsid w:val="00E66761"/>
    <w:rsid w:val="00E8544C"/>
    <w:rsid w:val="00E91713"/>
    <w:rsid w:val="00EB1FDF"/>
    <w:rsid w:val="00ED097F"/>
    <w:rsid w:val="00ED47C6"/>
    <w:rsid w:val="00F12B91"/>
    <w:rsid w:val="00F24C7B"/>
    <w:rsid w:val="00F314CB"/>
    <w:rsid w:val="00F51A1A"/>
    <w:rsid w:val="00F55B5A"/>
    <w:rsid w:val="00F561EB"/>
    <w:rsid w:val="00F60BEF"/>
    <w:rsid w:val="00F705BC"/>
    <w:rsid w:val="00FC5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B1AA"/>
  <w15:chartTrackingRefBased/>
  <w15:docId w15:val="{346454C9-3831-4FE6-8BE2-0882EA03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280"/>
  </w:style>
  <w:style w:type="paragraph" w:styleId="Rubrik1">
    <w:name w:val="heading 1"/>
    <w:basedOn w:val="Normal"/>
    <w:next w:val="Normal"/>
    <w:link w:val="Rubrik1Char"/>
    <w:uiPriority w:val="9"/>
    <w:qFormat/>
    <w:rsid w:val="00545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45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4528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4528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4528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4528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4528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4528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4528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4528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4528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4528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4528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4528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4528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4528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4528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45280"/>
    <w:rPr>
      <w:rFonts w:eastAsiaTheme="majorEastAsia" w:cstheme="majorBidi"/>
      <w:color w:val="272727" w:themeColor="text1" w:themeTint="D8"/>
    </w:rPr>
  </w:style>
  <w:style w:type="paragraph" w:styleId="Rubrik">
    <w:name w:val="Title"/>
    <w:basedOn w:val="Normal"/>
    <w:next w:val="Normal"/>
    <w:link w:val="RubrikChar"/>
    <w:uiPriority w:val="10"/>
    <w:qFormat/>
    <w:rsid w:val="00545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4528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4528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4528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4528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45280"/>
    <w:rPr>
      <w:i/>
      <w:iCs/>
      <w:color w:val="404040" w:themeColor="text1" w:themeTint="BF"/>
    </w:rPr>
  </w:style>
  <w:style w:type="paragraph" w:styleId="Liststycke">
    <w:name w:val="List Paragraph"/>
    <w:basedOn w:val="Normal"/>
    <w:uiPriority w:val="34"/>
    <w:qFormat/>
    <w:rsid w:val="00545280"/>
    <w:pPr>
      <w:ind w:left="720"/>
      <w:contextualSpacing/>
    </w:pPr>
  </w:style>
  <w:style w:type="character" w:styleId="Starkbetoning">
    <w:name w:val="Intense Emphasis"/>
    <w:basedOn w:val="Standardstycketeckensnitt"/>
    <w:uiPriority w:val="21"/>
    <w:qFormat/>
    <w:rsid w:val="00545280"/>
    <w:rPr>
      <w:i/>
      <w:iCs/>
      <w:color w:val="0F4761" w:themeColor="accent1" w:themeShade="BF"/>
    </w:rPr>
  </w:style>
  <w:style w:type="paragraph" w:styleId="Starktcitat">
    <w:name w:val="Intense Quote"/>
    <w:basedOn w:val="Normal"/>
    <w:next w:val="Normal"/>
    <w:link w:val="StarktcitatChar"/>
    <w:uiPriority w:val="30"/>
    <w:qFormat/>
    <w:rsid w:val="00545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45280"/>
    <w:rPr>
      <w:i/>
      <w:iCs/>
      <w:color w:val="0F4761" w:themeColor="accent1" w:themeShade="BF"/>
    </w:rPr>
  </w:style>
  <w:style w:type="character" w:styleId="Starkreferens">
    <w:name w:val="Intense Reference"/>
    <w:basedOn w:val="Standardstycketeckensnitt"/>
    <w:uiPriority w:val="32"/>
    <w:qFormat/>
    <w:rsid w:val="00545280"/>
    <w:rPr>
      <w:b/>
      <w:bCs/>
      <w:smallCaps/>
      <w:color w:val="0F4761" w:themeColor="accent1" w:themeShade="BF"/>
      <w:spacing w:val="5"/>
    </w:rPr>
  </w:style>
  <w:style w:type="table" w:styleId="Tabellrutnt">
    <w:name w:val="Table Grid"/>
    <w:basedOn w:val="Normaltabell"/>
    <w:uiPriority w:val="39"/>
    <w:rsid w:val="00545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6E4EEC"/>
    <w:rPr>
      <w:color w:val="467886" w:themeColor="hyperlink"/>
      <w:u w:val="single"/>
    </w:rPr>
  </w:style>
  <w:style w:type="character" w:styleId="Olstomnmnande">
    <w:name w:val="Unresolved Mention"/>
    <w:basedOn w:val="Standardstycketeckensnitt"/>
    <w:uiPriority w:val="99"/>
    <w:semiHidden/>
    <w:unhideWhenUsed/>
    <w:rsid w:val="006E4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jonkoping@sdr.org"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1697</TotalTime>
  <Pages>6</Pages>
  <Words>1702</Words>
  <Characters>9026</Characters>
  <Application>Microsoft Office Word</Application>
  <DocSecurity>0</DocSecurity>
  <Lines>75</Lines>
  <Paragraphs>21</Paragraphs>
  <ScaleCrop>false</ScaleCrop>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Ingesson</dc:creator>
  <cp:keywords/>
  <dc:description/>
  <cp:lastModifiedBy>Christin Ingesson</cp:lastModifiedBy>
  <cp:revision>193</cp:revision>
  <dcterms:created xsi:type="dcterms:W3CDTF">2025-12-22T10:12:00Z</dcterms:created>
  <dcterms:modified xsi:type="dcterms:W3CDTF">2025-12-23T14:46:00Z</dcterms:modified>
</cp:coreProperties>
</file>